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2" w:rsidRDefault="00FA52D7">
      <w:pPr>
        <w:rPr>
          <w:rFonts w:ascii="Times New Roman" w:hAnsi="Times New Roman" w:cs="Times New Roman"/>
          <w:b/>
          <w:sz w:val="24"/>
          <w:szCs w:val="24"/>
        </w:rPr>
      </w:pPr>
      <w:r>
        <w:rPr>
          <w:rFonts w:ascii="Times New Roman" w:hAnsi="Times New Roman" w:cs="Times New Roman"/>
          <w:b/>
          <w:sz w:val="24"/>
          <w:szCs w:val="24"/>
        </w:rPr>
        <w:t>DUCLOS, SILAS-</w:t>
      </w:r>
      <w:r w:rsidR="009B170C" w:rsidRPr="00B103F8">
        <w:rPr>
          <w:rFonts w:ascii="Times New Roman" w:hAnsi="Times New Roman" w:cs="Times New Roman"/>
          <w:b/>
          <w:sz w:val="24"/>
          <w:szCs w:val="24"/>
        </w:rPr>
        <w:t>TYRANNUS (1846-1925)</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26"/>
      </w:tblGrid>
      <w:tr w:rsidR="00AB6EB4" w:rsidTr="00D979FB">
        <w:tc>
          <w:tcPr>
            <w:tcW w:w="6946" w:type="dxa"/>
          </w:tcPr>
          <w:p w:rsidR="002D0ECA" w:rsidRDefault="002D0ECA">
            <w:pPr>
              <w:rPr>
                <w:rFonts w:ascii="Times New Roman" w:hAnsi="Times New Roman" w:cs="Times New Roman"/>
              </w:rPr>
            </w:pPr>
          </w:p>
          <w:p w:rsidR="002D0ECA" w:rsidRDefault="002D0ECA">
            <w:pPr>
              <w:rPr>
                <w:rFonts w:ascii="Times New Roman" w:hAnsi="Times New Roman" w:cs="Times New Roman"/>
              </w:rPr>
            </w:pPr>
          </w:p>
          <w:p w:rsidR="00AB6EB4" w:rsidRDefault="001213BF" w:rsidP="00166F00">
            <w:pPr>
              <w:jc w:val="both"/>
              <w:rPr>
                <w:rFonts w:ascii="Times New Roman" w:hAnsi="Times New Roman" w:cs="Times New Roman"/>
                <w:sz w:val="24"/>
                <w:szCs w:val="24"/>
              </w:rPr>
            </w:pPr>
            <w:r>
              <w:rPr>
                <w:rFonts w:ascii="Times New Roman" w:hAnsi="Times New Roman" w:cs="Times New Roman"/>
              </w:rPr>
              <w:t>DUCLOS</w:t>
            </w:r>
            <w:r w:rsidR="002D0ECA" w:rsidRPr="007B7925">
              <w:rPr>
                <w:rFonts w:ascii="Times New Roman" w:hAnsi="Times New Roman" w:cs="Times New Roman"/>
              </w:rPr>
              <w:t xml:space="preserve">, </w:t>
            </w:r>
            <w:proofErr w:type="spellStart"/>
            <w:r w:rsidR="002D0ECA" w:rsidRPr="007B7925">
              <w:rPr>
                <w:rFonts w:ascii="Times New Roman" w:hAnsi="Times New Roman" w:cs="Times New Roman"/>
              </w:rPr>
              <w:t>Silas-Tyrannus</w:t>
            </w:r>
            <w:proofErr w:type="spellEnd"/>
            <w:r w:rsidR="002D0ECA" w:rsidRPr="007B7925">
              <w:rPr>
                <w:rFonts w:ascii="Times New Roman" w:hAnsi="Times New Roman" w:cs="Times New Roman"/>
              </w:rPr>
              <w:t>, tanneur</w:t>
            </w:r>
            <w:r w:rsidR="002D0ECA">
              <w:rPr>
                <w:rFonts w:ascii="Times New Roman" w:hAnsi="Times New Roman" w:cs="Times New Roman"/>
              </w:rPr>
              <w:t xml:space="preserve"> et commerçant</w:t>
            </w:r>
            <w:r w:rsidR="002D0ECA" w:rsidRPr="007B7925">
              <w:rPr>
                <w:rFonts w:ascii="Times New Roman" w:hAnsi="Times New Roman" w:cs="Times New Roman"/>
              </w:rPr>
              <w:t xml:space="preserve">, </w:t>
            </w:r>
            <w:r w:rsidR="0078219B">
              <w:rPr>
                <w:rFonts w:ascii="Times New Roman" w:hAnsi="Times New Roman" w:cs="Times New Roman"/>
              </w:rPr>
              <w:t>co</w:t>
            </w:r>
            <w:r w:rsidR="002D0ECA" w:rsidRPr="007B7925">
              <w:rPr>
                <w:rFonts w:ascii="Times New Roman" w:hAnsi="Times New Roman" w:cs="Times New Roman"/>
              </w:rPr>
              <w:t>propriétaire de Duclos &amp; Payan, conseiller municipal de la ville de Saint-Hyacinthe, né le 23 m</w:t>
            </w:r>
            <w:r w:rsidR="00166F00">
              <w:rPr>
                <w:rFonts w:ascii="Times New Roman" w:hAnsi="Times New Roman" w:cs="Times New Roman"/>
              </w:rPr>
              <w:t>a</w:t>
            </w:r>
            <w:r w:rsidR="000D7415">
              <w:rPr>
                <w:rFonts w:ascii="Times New Roman" w:hAnsi="Times New Roman" w:cs="Times New Roman"/>
              </w:rPr>
              <w:t>i 1846 à Saint-Pie-de-</w:t>
            </w:r>
            <w:r w:rsidR="002D0ECA" w:rsidRPr="007B7925">
              <w:rPr>
                <w:rFonts w:ascii="Times New Roman" w:hAnsi="Times New Roman" w:cs="Times New Roman"/>
              </w:rPr>
              <w:t>Bagot, décédé le 1</w:t>
            </w:r>
            <w:r w:rsidR="002D0ECA" w:rsidRPr="007B7925">
              <w:rPr>
                <w:rFonts w:ascii="Times New Roman" w:hAnsi="Times New Roman" w:cs="Times New Roman"/>
                <w:vertAlign w:val="superscript"/>
              </w:rPr>
              <w:t>er</w:t>
            </w:r>
            <w:r w:rsidR="002D0ECA" w:rsidRPr="007B7925">
              <w:rPr>
                <w:rFonts w:ascii="Times New Roman" w:hAnsi="Times New Roman" w:cs="Times New Roman"/>
              </w:rPr>
              <w:t xml:space="preserve"> juin 1925 au même endroit. Il avait épousé Elisabeth Anne Fin</w:t>
            </w:r>
            <w:r w:rsidR="00166F00">
              <w:rPr>
                <w:rFonts w:ascii="Times New Roman" w:hAnsi="Times New Roman" w:cs="Times New Roman"/>
              </w:rPr>
              <w:t>d</w:t>
            </w:r>
            <w:r w:rsidR="002D0ECA" w:rsidRPr="007B7925">
              <w:rPr>
                <w:rFonts w:ascii="Times New Roman" w:hAnsi="Times New Roman" w:cs="Times New Roman"/>
              </w:rPr>
              <w:t xml:space="preserve">ley le 15 octobre 1876, et en secondes noces, Lucinda Dion le 14 novembre </w:t>
            </w:r>
            <w:r w:rsidR="00166F00">
              <w:rPr>
                <w:rFonts w:ascii="Times New Roman" w:hAnsi="Times New Roman" w:cs="Times New Roman"/>
              </w:rPr>
              <w:t>1</w:t>
            </w:r>
            <w:r w:rsidR="002D0ECA" w:rsidRPr="007B7925">
              <w:rPr>
                <w:rFonts w:ascii="Times New Roman" w:hAnsi="Times New Roman" w:cs="Times New Roman"/>
              </w:rPr>
              <w:t>916. Inhumé au Cimetière Mont-Royal.</w:t>
            </w:r>
          </w:p>
        </w:tc>
        <w:tc>
          <w:tcPr>
            <w:tcW w:w="1726" w:type="dxa"/>
          </w:tcPr>
          <w:p w:rsidR="00AB6EB4" w:rsidRDefault="002D0ECA">
            <w:pPr>
              <w:rPr>
                <w:rFonts w:ascii="Times New Roman" w:hAnsi="Times New Roman" w:cs="Times New Roman"/>
                <w:sz w:val="24"/>
                <w:szCs w:val="24"/>
              </w:rPr>
            </w:pPr>
            <w:r>
              <w:rPr>
                <w:noProof/>
                <w:lang w:eastAsia="fr-CA"/>
              </w:rPr>
              <w:drawing>
                <wp:anchor distT="0" distB="0" distL="114300" distR="114300" simplePos="0" relativeHeight="251659264" behindDoc="0" locked="0" layoutInCell="1" allowOverlap="1" wp14:anchorId="2BFC0350" wp14:editId="7E17E31C">
                  <wp:simplePos x="0" y="0"/>
                  <wp:positionH relativeFrom="column">
                    <wp:posOffset>1687195</wp:posOffset>
                  </wp:positionH>
                  <wp:positionV relativeFrom="paragraph">
                    <wp:posOffset>34290</wp:posOffset>
                  </wp:positionV>
                  <wp:extent cx="869950" cy="1312545"/>
                  <wp:effectExtent l="0" t="0" r="6350" b="1905"/>
                  <wp:wrapSquare wrapText="bothSides"/>
                  <wp:docPr id="3" name="Image 3" descr="Silas Ducl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as Duclos (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86995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054AC" w:rsidRDefault="00FA52D7" w:rsidP="00D979FB">
      <w:pPr>
        <w:ind w:firstLine="708"/>
        <w:jc w:val="both"/>
        <w:rPr>
          <w:rFonts w:ascii="Times New Roman" w:hAnsi="Times New Roman" w:cs="Times New Roman"/>
          <w:sz w:val="24"/>
          <w:szCs w:val="24"/>
        </w:rPr>
      </w:pPr>
      <w:r>
        <w:rPr>
          <w:rFonts w:ascii="Times New Roman" w:hAnsi="Times New Roman" w:cs="Times New Roman"/>
          <w:sz w:val="24"/>
          <w:szCs w:val="24"/>
        </w:rPr>
        <w:t>Le grand-père de Silas-</w:t>
      </w:r>
      <w:r w:rsidR="00754912">
        <w:rPr>
          <w:rFonts w:ascii="Times New Roman" w:hAnsi="Times New Roman" w:cs="Times New Roman"/>
          <w:sz w:val="24"/>
          <w:szCs w:val="24"/>
        </w:rPr>
        <w:t xml:space="preserve">Tyrannus Duclos était </w:t>
      </w:r>
      <w:r>
        <w:rPr>
          <w:rFonts w:ascii="Times New Roman" w:hAnsi="Times New Roman" w:cs="Times New Roman"/>
          <w:sz w:val="24"/>
          <w:szCs w:val="24"/>
        </w:rPr>
        <w:t>né</w:t>
      </w:r>
      <w:r w:rsidR="00754912">
        <w:rPr>
          <w:rFonts w:ascii="Times New Roman" w:hAnsi="Times New Roman" w:cs="Times New Roman"/>
          <w:sz w:val="24"/>
          <w:szCs w:val="24"/>
        </w:rPr>
        <w:t xml:space="preserve"> à Sainte-Marie-de-Beauce puis avait déménagé dans la région de</w:t>
      </w:r>
      <w:r w:rsidR="0029243E">
        <w:rPr>
          <w:rFonts w:ascii="Times New Roman" w:hAnsi="Times New Roman" w:cs="Times New Roman"/>
          <w:sz w:val="24"/>
          <w:szCs w:val="24"/>
        </w:rPr>
        <w:t xml:space="preserve"> Sai</w:t>
      </w:r>
      <w:r w:rsidR="00166F00">
        <w:rPr>
          <w:rFonts w:ascii="Times New Roman" w:hAnsi="Times New Roman" w:cs="Times New Roman"/>
          <w:sz w:val="24"/>
          <w:szCs w:val="24"/>
        </w:rPr>
        <w:t>nt-Hyacinthe vers 1823-1824 pour</w:t>
      </w:r>
      <w:r w:rsidR="0029243E">
        <w:rPr>
          <w:rFonts w:ascii="Times New Roman" w:hAnsi="Times New Roman" w:cs="Times New Roman"/>
          <w:sz w:val="24"/>
          <w:szCs w:val="24"/>
        </w:rPr>
        <w:t xml:space="preserve"> s’établir à Saint-Pie d</w:t>
      </w:r>
      <w:r w:rsidR="00166F00">
        <w:rPr>
          <w:rFonts w:ascii="Times New Roman" w:hAnsi="Times New Roman" w:cs="Times New Roman"/>
          <w:sz w:val="24"/>
          <w:szCs w:val="24"/>
        </w:rPr>
        <w:t xml:space="preserve">eux ou trois ans plus tard. Le </w:t>
      </w:r>
      <w:r w:rsidR="0029243E">
        <w:rPr>
          <w:rFonts w:ascii="Times New Roman" w:hAnsi="Times New Roman" w:cs="Times New Roman"/>
          <w:sz w:val="24"/>
          <w:szCs w:val="24"/>
        </w:rPr>
        <w:t xml:space="preserve">père </w:t>
      </w:r>
      <w:r w:rsidR="00166F00">
        <w:rPr>
          <w:rFonts w:ascii="Times New Roman" w:hAnsi="Times New Roman" w:cs="Times New Roman"/>
          <w:sz w:val="24"/>
          <w:szCs w:val="24"/>
        </w:rPr>
        <w:t xml:space="preserve">de Silas, </w:t>
      </w:r>
      <w:r w:rsidR="0029243E">
        <w:rPr>
          <w:rFonts w:ascii="Times New Roman" w:hAnsi="Times New Roman" w:cs="Times New Roman"/>
          <w:sz w:val="24"/>
          <w:szCs w:val="24"/>
        </w:rPr>
        <w:t>Antoine</w:t>
      </w:r>
      <w:r w:rsidR="00166F00">
        <w:rPr>
          <w:rFonts w:ascii="Times New Roman" w:hAnsi="Times New Roman" w:cs="Times New Roman"/>
          <w:sz w:val="24"/>
          <w:szCs w:val="24"/>
        </w:rPr>
        <w:t>,</w:t>
      </w:r>
      <w:r w:rsidR="00667AED">
        <w:rPr>
          <w:rFonts w:ascii="Times New Roman" w:hAnsi="Times New Roman" w:cs="Times New Roman"/>
          <w:sz w:val="24"/>
          <w:szCs w:val="24"/>
        </w:rPr>
        <w:t xml:space="preserve"> y est né et </w:t>
      </w:r>
      <w:r w:rsidR="0029243E">
        <w:rPr>
          <w:rFonts w:ascii="Times New Roman" w:hAnsi="Times New Roman" w:cs="Times New Roman"/>
          <w:sz w:val="24"/>
          <w:szCs w:val="24"/>
        </w:rPr>
        <w:t xml:space="preserve">y est établi quand il épouse Julie Philibotte le 9 juillet 1834 dans la paroisse catholique de Saint-Hyacinthe. </w:t>
      </w:r>
      <w:r w:rsidR="0013756A">
        <w:rPr>
          <w:rFonts w:ascii="Times New Roman" w:hAnsi="Times New Roman" w:cs="Times New Roman"/>
          <w:sz w:val="24"/>
          <w:szCs w:val="24"/>
        </w:rPr>
        <w:t>En 1839, i</w:t>
      </w:r>
      <w:r w:rsidR="00166F00">
        <w:rPr>
          <w:rFonts w:ascii="Times New Roman" w:hAnsi="Times New Roman" w:cs="Times New Roman"/>
          <w:sz w:val="24"/>
          <w:szCs w:val="24"/>
        </w:rPr>
        <w:t>l s’installe</w:t>
      </w:r>
      <w:r w:rsidR="0029243E">
        <w:rPr>
          <w:rFonts w:ascii="Times New Roman" w:hAnsi="Times New Roman" w:cs="Times New Roman"/>
          <w:sz w:val="24"/>
          <w:szCs w:val="24"/>
        </w:rPr>
        <w:t xml:space="preserve"> sur une pr</w:t>
      </w:r>
      <w:r w:rsidR="0013756A">
        <w:rPr>
          <w:rFonts w:ascii="Times New Roman" w:hAnsi="Times New Roman" w:cs="Times New Roman"/>
          <w:sz w:val="24"/>
          <w:szCs w:val="24"/>
        </w:rPr>
        <w:t>e</w:t>
      </w:r>
      <w:r w:rsidR="0029243E">
        <w:rPr>
          <w:rFonts w:ascii="Times New Roman" w:hAnsi="Times New Roman" w:cs="Times New Roman"/>
          <w:sz w:val="24"/>
          <w:szCs w:val="24"/>
        </w:rPr>
        <w:t xml:space="preserve">mière ferme, dans le village même de Saint-Pie, au bout du pont Drolet. </w:t>
      </w:r>
      <w:r w:rsidR="007054AC">
        <w:rPr>
          <w:rFonts w:ascii="Times New Roman" w:hAnsi="Times New Roman" w:cs="Times New Roman"/>
          <w:sz w:val="24"/>
          <w:szCs w:val="24"/>
        </w:rPr>
        <w:t xml:space="preserve">Il y restera cinq ans. Il est agent local de « certaines fonderies et fabriques d’instruments agricoles » et dépositaire pour une maison d’horlogerie. </w:t>
      </w:r>
    </w:p>
    <w:p w:rsidR="00686C55" w:rsidRDefault="00686C55">
      <w:pPr>
        <w:rPr>
          <w:rFonts w:ascii="Times New Roman" w:hAnsi="Times New Roman" w:cs="Times New Roman"/>
          <w:sz w:val="24"/>
          <w:szCs w:val="24"/>
        </w:rPr>
      </w:pPr>
    </w:p>
    <w:p w:rsidR="0013756A" w:rsidRDefault="00713483" w:rsidP="000E181C">
      <w:pPr>
        <w:jc w:val="both"/>
        <w:rPr>
          <w:rFonts w:ascii="Times New Roman" w:hAnsi="Times New Roman" w:cs="Times New Roman"/>
          <w:sz w:val="24"/>
          <w:szCs w:val="24"/>
        </w:rPr>
      </w:pPr>
      <w:r>
        <w:rPr>
          <w:rFonts w:ascii="Times New Roman" w:hAnsi="Times New Roman" w:cs="Times New Roman"/>
          <w:sz w:val="24"/>
          <w:szCs w:val="24"/>
        </w:rPr>
        <w:tab/>
        <w:t>Antoine Duclos</w:t>
      </w:r>
      <w:r w:rsidR="00667AED">
        <w:rPr>
          <w:rFonts w:ascii="Times New Roman" w:hAnsi="Times New Roman" w:cs="Times New Roman"/>
          <w:sz w:val="24"/>
          <w:szCs w:val="24"/>
        </w:rPr>
        <w:t>, son père,</w:t>
      </w:r>
      <w:r w:rsidR="00686C55">
        <w:rPr>
          <w:rFonts w:ascii="Times New Roman" w:hAnsi="Times New Roman" w:cs="Times New Roman"/>
          <w:sz w:val="24"/>
          <w:szCs w:val="24"/>
        </w:rPr>
        <w:t xml:space="preserve"> entre en contact </w:t>
      </w:r>
      <w:r>
        <w:rPr>
          <w:rFonts w:ascii="Times New Roman" w:hAnsi="Times New Roman" w:cs="Times New Roman"/>
          <w:sz w:val="24"/>
          <w:szCs w:val="24"/>
        </w:rPr>
        <w:t xml:space="preserve">avec </w:t>
      </w:r>
      <w:r w:rsidR="00686C55">
        <w:rPr>
          <w:rFonts w:ascii="Times New Roman" w:hAnsi="Times New Roman" w:cs="Times New Roman"/>
          <w:sz w:val="24"/>
          <w:szCs w:val="24"/>
        </w:rPr>
        <w:t>des col</w:t>
      </w:r>
      <w:r w:rsidR="000E181C">
        <w:rPr>
          <w:rFonts w:ascii="Times New Roman" w:hAnsi="Times New Roman" w:cs="Times New Roman"/>
          <w:sz w:val="24"/>
          <w:szCs w:val="24"/>
        </w:rPr>
        <w:t xml:space="preserve">porteurs de la Mission </w:t>
      </w:r>
      <w:r w:rsidR="00686C55">
        <w:rPr>
          <w:rFonts w:ascii="Times New Roman" w:hAnsi="Times New Roman" w:cs="Times New Roman"/>
          <w:sz w:val="24"/>
          <w:szCs w:val="24"/>
        </w:rPr>
        <w:t xml:space="preserve">de </w:t>
      </w:r>
      <w:proofErr w:type="spellStart"/>
      <w:r w:rsidR="00686C55">
        <w:rPr>
          <w:rFonts w:ascii="Times New Roman" w:hAnsi="Times New Roman" w:cs="Times New Roman"/>
          <w:sz w:val="24"/>
          <w:szCs w:val="24"/>
        </w:rPr>
        <w:t>Grande-Ligne</w:t>
      </w:r>
      <w:proofErr w:type="spellEnd"/>
      <w:r w:rsidR="00686C55">
        <w:rPr>
          <w:rFonts w:ascii="Times New Roman" w:hAnsi="Times New Roman" w:cs="Times New Roman"/>
          <w:sz w:val="24"/>
          <w:szCs w:val="24"/>
        </w:rPr>
        <w:t xml:space="preserve"> </w:t>
      </w:r>
      <w:r w:rsidR="00E57B1F">
        <w:rPr>
          <w:rFonts w:ascii="Times New Roman" w:hAnsi="Times New Roman" w:cs="Times New Roman"/>
          <w:sz w:val="24"/>
          <w:szCs w:val="24"/>
        </w:rPr>
        <w:t xml:space="preserve">dès 1840 </w:t>
      </w:r>
      <w:r w:rsidR="00686C55">
        <w:rPr>
          <w:rFonts w:ascii="Times New Roman" w:hAnsi="Times New Roman" w:cs="Times New Roman"/>
          <w:sz w:val="24"/>
          <w:szCs w:val="24"/>
        </w:rPr>
        <w:t xml:space="preserve">et devient protestant en 1842 ou 1843, ses enfants </w:t>
      </w:r>
      <w:r w:rsidR="00667AED">
        <w:rPr>
          <w:rFonts w:ascii="Times New Roman" w:hAnsi="Times New Roman" w:cs="Times New Roman"/>
          <w:sz w:val="24"/>
          <w:szCs w:val="24"/>
        </w:rPr>
        <w:t>à partir de 1841 portent</w:t>
      </w:r>
      <w:r w:rsidR="00E57B1F">
        <w:rPr>
          <w:rFonts w:ascii="Times New Roman" w:hAnsi="Times New Roman" w:cs="Times New Roman"/>
          <w:sz w:val="24"/>
          <w:szCs w:val="24"/>
        </w:rPr>
        <w:t xml:space="preserve"> des nom</w:t>
      </w:r>
      <w:r w:rsidR="00FA52D7">
        <w:rPr>
          <w:rFonts w:ascii="Times New Roman" w:hAnsi="Times New Roman" w:cs="Times New Roman"/>
          <w:sz w:val="24"/>
          <w:szCs w:val="24"/>
        </w:rPr>
        <w:t>s bibliques (Aram, Esrom, Silas-</w:t>
      </w:r>
      <w:r w:rsidR="00E57B1F">
        <w:rPr>
          <w:rFonts w:ascii="Times New Roman" w:hAnsi="Times New Roman" w:cs="Times New Roman"/>
          <w:sz w:val="24"/>
          <w:szCs w:val="24"/>
        </w:rPr>
        <w:t>Tyrannus</w:t>
      </w:r>
      <w:r w:rsidR="00805E63">
        <w:rPr>
          <w:rStyle w:val="Appelnotedebasdep"/>
          <w:rFonts w:ascii="Times New Roman" w:hAnsi="Times New Roman" w:cs="Times New Roman"/>
          <w:sz w:val="24"/>
          <w:szCs w:val="24"/>
        </w:rPr>
        <w:footnoteReference w:id="1"/>
      </w:r>
      <w:r w:rsidR="00E57B1F">
        <w:rPr>
          <w:rFonts w:ascii="Times New Roman" w:hAnsi="Times New Roman" w:cs="Times New Roman"/>
          <w:sz w:val="24"/>
          <w:szCs w:val="24"/>
        </w:rPr>
        <w:t>, Olympe, R</w:t>
      </w:r>
      <w:r w:rsidR="00805E63">
        <w:rPr>
          <w:rFonts w:ascii="Times New Roman" w:hAnsi="Times New Roman" w:cs="Times New Roman"/>
          <w:sz w:val="24"/>
          <w:szCs w:val="24"/>
        </w:rPr>
        <w:t>achel</w:t>
      </w:r>
      <w:r w:rsidR="0014417F">
        <w:rPr>
          <w:rFonts w:ascii="Times New Roman" w:hAnsi="Times New Roman" w:cs="Times New Roman"/>
          <w:sz w:val="24"/>
          <w:szCs w:val="24"/>
        </w:rPr>
        <w:t>,</w:t>
      </w:r>
      <w:r w:rsidR="00E57B1F">
        <w:rPr>
          <w:rFonts w:ascii="Times New Roman" w:hAnsi="Times New Roman" w:cs="Times New Roman"/>
          <w:sz w:val="24"/>
          <w:szCs w:val="24"/>
        </w:rPr>
        <w:t xml:space="preserve"> L</w:t>
      </w:r>
      <w:r w:rsidR="00805E63">
        <w:rPr>
          <w:rFonts w:ascii="Times New Roman" w:hAnsi="Times New Roman" w:cs="Times New Roman"/>
          <w:sz w:val="24"/>
          <w:szCs w:val="24"/>
        </w:rPr>
        <w:t>y</w:t>
      </w:r>
      <w:r w:rsidR="00E57B1F">
        <w:rPr>
          <w:rFonts w:ascii="Times New Roman" w:hAnsi="Times New Roman" w:cs="Times New Roman"/>
          <w:sz w:val="24"/>
          <w:szCs w:val="24"/>
        </w:rPr>
        <w:t>die, Sarah, Sophie</w:t>
      </w:r>
      <w:r w:rsidR="00914A3A">
        <w:rPr>
          <w:rFonts w:ascii="Times New Roman" w:hAnsi="Times New Roman" w:cs="Times New Roman"/>
          <w:sz w:val="24"/>
          <w:szCs w:val="24"/>
        </w:rPr>
        <w:t xml:space="preserve">). </w:t>
      </w:r>
      <w:r w:rsidR="00805E63">
        <w:rPr>
          <w:rFonts w:ascii="Times New Roman" w:hAnsi="Times New Roman" w:cs="Times New Roman"/>
          <w:sz w:val="24"/>
          <w:szCs w:val="24"/>
        </w:rPr>
        <w:t>Antoine Duclos s’établira ensuite</w:t>
      </w:r>
      <w:r w:rsidR="00475730">
        <w:rPr>
          <w:rFonts w:ascii="Times New Roman" w:hAnsi="Times New Roman" w:cs="Times New Roman"/>
          <w:sz w:val="24"/>
          <w:szCs w:val="24"/>
        </w:rPr>
        <w:t xml:space="preserve"> sur une ferme plus grande sur la rivière Yama</w:t>
      </w:r>
      <w:r w:rsidR="00BE5FEE">
        <w:rPr>
          <w:rFonts w:ascii="Times New Roman" w:hAnsi="Times New Roman" w:cs="Times New Roman"/>
          <w:sz w:val="24"/>
          <w:szCs w:val="24"/>
        </w:rPr>
        <w:t>ska dans le onzième rang. C’est là que naîtra</w:t>
      </w:r>
      <w:r w:rsidR="00FA52D7">
        <w:rPr>
          <w:rFonts w:ascii="Times New Roman" w:hAnsi="Times New Roman" w:cs="Times New Roman"/>
          <w:sz w:val="24"/>
          <w:szCs w:val="24"/>
        </w:rPr>
        <w:t xml:space="preserve"> Silas-</w:t>
      </w:r>
      <w:r w:rsidR="002C07E4">
        <w:rPr>
          <w:rFonts w:ascii="Times New Roman" w:hAnsi="Times New Roman" w:cs="Times New Roman"/>
          <w:sz w:val="24"/>
          <w:szCs w:val="24"/>
        </w:rPr>
        <w:t>Tyrannus le 23 mai 1846, onze ans après l’</w:t>
      </w:r>
      <w:r w:rsidR="004361F7">
        <w:rPr>
          <w:rFonts w:ascii="Times New Roman" w:hAnsi="Times New Roman" w:cs="Times New Roman"/>
          <w:sz w:val="24"/>
          <w:szCs w:val="24"/>
        </w:rPr>
        <w:t>aî</w:t>
      </w:r>
      <w:r w:rsidR="002C07E4">
        <w:rPr>
          <w:rFonts w:ascii="Times New Roman" w:hAnsi="Times New Roman" w:cs="Times New Roman"/>
          <w:sz w:val="24"/>
          <w:szCs w:val="24"/>
        </w:rPr>
        <w:t xml:space="preserve">né, le pasteur bien connu </w:t>
      </w:r>
      <w:r w:rsidR="00EF56D7">
        <w:rPr>
          <w:rFonts w:ascii="Times New Roman" w:hAnsi="Times New Roman" w:cs="Times New Roman"/>
          <w:sz w:val="24"/>
          <w:szCs w:val="24"/>
        </w:rPr>
        <w:t>Rieul-Prisque Duclos, historien du franco-pro</w:t>
      </w:r>
      <w:r>
        <w:rPr>
          <w:rFonts w:ascii="Times New Roman" w:hAnsi="Times New Roman" w:cs="Times New Roman"/>
          <w:sz w:val="24"/>
          <w:szCs w:val="24"/>
        </w:rPr>
        <w:t>testantisme. S</w:t>
      </w:r>
      <w:r w:rsidR="00FA52D7">
        <w:rPr>
          <w:rFonts w:ascii="Times New Roman" w:hAnsi="Times New Roman" w:cs="Times New Roman"/>
          <w:sz w:val="24"/>
          <w:szCs w:val="24"/>
        </w:rPr>
        <w:t>ilas-</w:t>
      </w:r>
      <w:r w:rsidR="00D300D6">
        <w:rPr>
          <w:rFonts w:ascii="Times New Roman" w:hAnsi="Times New Roman" w:cs="Times New Roman"/>
          <w:sz w:val="24"/>
          <w:szCs w:val="24"/>
        </w:rPr>
        <w:t xml:space="preserve">Tyrannus est le huitième enfant </w:t>
      </w:r>
      <w:r w:rsidR="00EF56D7">
        <w:rPr>
          <w:rFonts w:ascii="Times New Roman" w:hAnsi="Times New Roman" w:cs="Times New Roman"/>
          <w:sz w:val="24"/>
          <w:szCs w:val="24"/>
        </w:rPr>
        <w:t>de la famille et naît à Saint-Pie le 23 mai 1846</w:t>
      </w:r>
      <w:r w:rsidR="00EF56D7">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plusieurs autres lui succéderont. </w:t>
      </w:r>
    </w:p>
    <w:p w:rsidR="004361F7" w:rsidRDefault="004361F7" w:rsidP="000E181C">
      <w:pPr>
        <w:jc w:val="both"/>
        <w:rPr>
          <w:rFonts w:ascii="Times New Roman" w:hAnsi="Times New Roman" w:cs="Times New Roman"/>
          <w:sz w:val="24"/>
          <w:szCs w:val="24"/>
        </w:rPr>
      </w:pPr>
    </w:p>
    <w:p w:rsidR="007B7925" w:rsidRDefault="007B7925" w:rsidP="000E181C">
      <w:pPr>
        <w:jc w:val="both"/>
        <w:rPr>
          <w:rFonts w:ascii="Times New Roman" w:hAnsi="Times New Roman" w:cs="Times New Roman"/>
          <w:sz w:val="24"/>
          <w:szCs w:val="24"/>
        </w:rPr>
      </w:pPr>
      <w:r>
        <w:rPr>
          <w:rFonts w:ascii="Times New Roman" w:hAnsi="Times New Roman" w:cs="Times New Roman"/>
          <w:sz w:val="24"/>
          <w:szCs w:val="24"/>
        </w:rPr>
        <w:tab/>
        <w:t>Il a étudié à l’école primaire protestante locale</w:t>
      </w:r>
      <w:r w:rsidR="00A65C4A">
        <w:rPr>
          <w:rFonts w:ascii="Times New Roman" w:hAnsi="Times New Roman" w:cs="Times New Roman"/>
          <w:sz w:val="24"/>
          <w:szCs w:val="24"/>
        </w:rPr>
        <w:t xml:space="preserve"> puis à l’Institut évangélique français de</w:t>
      </w:r>
      <w:r w:rsidR="00713483">
        <w:rPr>
          <w:rFonts w:ascii="Times New Roman" w:hAnsi="Times New Roman" w:cs="Times New Roman"/>
          <w:sz w:val="24"/>
          <w:szCs w:val="24"/>
        </w:rPr>
        <w:t xml:space="preserve"> Pointe-aux-Trembles et complété</w:t>
      </w:r>
      <w:r w:rsidR="00A65C4A">
        <w:rPr>
          <w:rFonts w:ascii="Times New Roman" w:hAnsi="Times New Roman" w:cs="Times New Roman"/>
          <w:sz w:val="24"/>
          <w:szCs w:val="24"/>
        </w:rPr>
        <w:t xml:space="preserve"> sa formation à la Commissionners school de Montréal afin d’apprendre l’anglais et de se préparer à une carrière dans les affaires pour lesquelles il semblait manifester de bonnes dispositions</w:t>
      </w:r>
      <w:r w:rsidR="00A65C4A">
        <w:rPr>
          <w:rStyle w:val="Appelnotedebasdep"/>
          <w:rFonts w:ascii="Times New Roman" w:hAnsi="Times New Roman" w:cs="Times New Roman"/>
          <w:sz w:val="24"/>
          <w:szCs w:val="24"/>
        </w:rPr>
        <w:footnoteReference w:id="3"/>
      </w:r>
      <w:r w:rsidR="00A65C4A">
        <w:rPr>
          <w:rFonts w:ascii="Times New Roman" w:hAnsi="Times New Roman" w:cs="Times New Roman"/>
          <w:sz w:val="24"/>
          <w:szCs w:val="24"/>
        </w:rPr>
        <w:t xml:space="preserve">. </w:t>
      </w:r>
    </w:p>
    <w:p w:rsidR="00BD3DC8" w:rsidRDefault="00BD3DC8" w:rsidP="000E181C">
      <w:pPr>
        <w:jc w:val="both"/>
        <w:rPr>
          <w:rFonts w:ascii="Times New Roman" w:hAnsi="Times New Roman" w:cs="Times New Roman"/>
          <w:sz w:val="24"/>
          <w:szCs w:val="24"/>
        </w:rPr>
      </w:pPr>
    </w:p>
    <w:p w:rsidR="00BD3DC8" w:rsidRDefault="0001273B" w:rsidP="000E181C">
      <w:pPr>
        <w:jc w:val="both"/>
        <w:rPr>
          <w:rFonts w:ascii="Times New Roman" w:hAnsi="Times New Roman" w:cs="Times New Roman"/>
          <w:sz w:val="24"/>
          <w:szCs w:val="24"/>
        </w:rPr>
      </w:pPr>
      <w:r>
        <w:rPr>
          <w:rFonts w:ascii="Times New Roman" w:hAnsi="Times New Roman" w:cs="Times New Roman"/>
          <w:sz w:val="24"/>
          <w:szCs w:val="24"/>
        </w:rPr>
        <w:tab/>
        <w:t>En 1864, à dix-huit</w:t>
      </w:r>
      <w:r w:rsidR="007D289B">
        <w:rPr>
          <w:rFonts w:ascii="Times New Roman" w:hAnsi="Times New Roman" w:cs="Times New Roman"/>
          <w:sz w:val="24"/>
          <w:szCs w:val="24"/>
        </w:rPr>
        <w:t xml:space="preserve"> ans, il de</w:t>
      </w:r>
      <w:r w:rsidR="00BD3DC8">
        <w:rPr>
          <w:rFonts w:ascii="Times New Roman" w:hAnsi="Times New Roman" w:cs="Times New Roman"/>
          <w:sz w:val="24"/>
          <w:szCs w:val="24"/>
        </w:rPr>
        <w:t>vi</w:t>
      </w:r>
      <w:r w:rsidR="00FA4B73">
        <w:rPr>
          <w:rFonts w:ascii="Times New Roman" w:hAnsi="Times New Roman" w:cs="Times New Roman"/>
          <w:sz w:val="24"/>
          <w:szCs w:val="24"/>
        </w:rPr>
        <w:t xml:space="preserve">ent commis chez James </w:t>
      </w:r>
      <w:r w:rsidR="00BD3DC8">
        <w:rPr>
          <w:rFonts w:ascii="Times New Roman" w:hAnsi="Times New Roman" w:cs="Times New Roman"/>
          <w:sz w:val="24"/>
          <w:szCs w:val="24"/>
        </w:rPr>
        <w:t>Williamson</w:t>
      </w:r>
      <w:r w:rsidR="00FA4B73">
        <w:rPr>
          <w:rFonts w:ascii="Times New Roman" w:hAnsi="Times New Roman" w:cs="Times New Roman"/>
          <w:sz w:val="24"/>
          <w:szCs w:val="24"/>
        </w:rPr>
        <w:t xml:space="preserve"> &amp; Co.</w:t>
      </w:r>
      <w:r w:rsidR="00A70141">
        <w:rPr>
          <w:rFonts w:ascii="Times New Roman" w:hAnsi="Times New Roman" w:cs="Times New Roman"/>
          <w:sz w:val="24"/>
          <w:szCs w:val="24"/>
        </w:rPr>
        <w:t>, marchandises non périssables,</w:t>
      </w:r>
      <w:r w:rsidR="00BD3DC8">
        <w:rPr>
          <w:rFonts w:ascii="Times New Roman" w:hAnsi="Times New Roman" w:cs="Times New Roman"/>
          <w:sz w:val="24"/>
          <w:szCs w:val="24"/>
        </w:rPr>
        <w:t xml:space="preserve"> puis par la suite chez Henry Mor</w:t>
      </w:r>
      <w:r w:rsidR="00FA4B73">
        <w:rPr>
          <w:rFonts w:ascii="Times New Roman" w:hAnsi="Times New Roman" w:cs="Times New Roman"/>
          <w:sz w:val="24"/>
          <w:szCs w:val="24"/>
        </w:rPr>
        <w:t>gan &amp; C</w:t>
      </w:r>
      <w:r w:rsidR="00A70141">
        <w:rPr>
          <w:rFonts w:ascii="Times New Roman" w:hAnsi="Times New Roman" w:cs="Times New Roman"/>
          <w:sz w:val="24"/>
          <w:szCs w:val="24"/>
        </w:rPr>
        <w:t xml:space="preserve">o., le grand magasin. </w:t>
      </w:r>
      <w:r w:rsidR="00667AED">
        <w:rPr>
          <w:rFonts w:ascii="Times New Roman" w:hAnsi="Times New Roman" w:cs="Times New Roman"/>
          <w:sz w:val="24"/>
          <w:szCs w:val="24"/>
        </w:rPr>
        <w:t xml:space="preserve">Il passe alors aux États-Unis et se </w:t>
      </w:r>
      <w:r w:rsidR="00A70141">
        <w:rPr>
          <w:rFonts w:ascii="Times New Roman" w:hAnsi="Times New Roman" w:cs="Times New Roman"/>
          <w:sz w:val="24"/>
          <w:szCs w:val="24"/>
        </w:rPr>
        <w:t>met</w:t>
      </w:r>
      <w:r w:rsidR="00C1667F">
        <w:rPr>
          <w:rFonts w:ascii="Times New Roman" w:hAnsi="Times New Roman" w:cs="Times New Roman"/>
          <w:sz w:val="24"/>
          <w:szCs w:val="24"/>
        </w:rPr>
        <w:t xml:space="preserve"> </w:t>
      </w:r>
      <w:r w:rsidR="00FA4B73">
        <w:rPr>
          <w:rFonts w:ascii="Times New Roman" w:hAnsi="Times New Roman" w:cs="Times New Roman"/>
          <w:sz w:val="24"/>
          <w:szCs w:val="24"/>
        </w:rPr>
        <w:t>au service du magasin de H. Vallée</w:t>
      </w:r>
      <w:r w:rsidR="00C1667F">
        <w:rPr>
          <w:rFonts w:ascii="Times New Roman" w:hAnsi="Times New Roman" w:cs="Times New Roman"/>
          <w:sz w:val="24"/>
          <w:szCs w:val="24"/>
        </w:rPr>
        <w:t xml:space="preserve"> à Ogdenburgh NY</w:t>
      </w:r>
      <w:r w:rsidR="00FA4B73">
        <w:rPr>
          <w:rFonts w:ascii="Times New Roman" w:hAnsi="Times New Roman" w:cs="Times New Roman"/>
          <w:sz w:val="24"/>
          <w:szCs w:val="24"/>
        </w:rPr>
        <w:t xml:space="preserve">. De retour à Montréal en 1868, il est de nouveau engagé chez Henry </w:t>
      </w:r>
      <w:r w:rsidR="00FA4B73">
        <w:rPr>
          <w:rFonts w:ascii="Times New Roman" w:hAnsi="Times New Roman" w:cs="Times New Roman"/>
          <w:sz w:val="24"/>
          <w:szCs w:val="24"/>
        </w:rPr>
        <w:lastRenderedPageBreak/>
        <w:t xml:space="preserve">Morgan. N’ayant pas le capital nécessaire pour </w:t>
      </w:r>
      <w:r w:rsidR="00C1667F">
        <w:rPr>
          <w:rFonts w:ascii="Times New Roman" w:hAnsi="Times New Roman" w:cs="Times New Roman"/>
          <w:sz w:val="24"/>
          <w:szCs w:val="24"/>
        </w:rPr>
        <w:t xml:space="preserve">ouvrir un commerce à son compte, il chercha </w:t>
      </w:r>
      <w:r w:rsidR="007D289B">
        <w:rPr>
          <w:rFonts w:ascii="Times New Roman" w:hAnsi="Times New Roman" w:cs="Times New Roman"/>
          <w:sz w:val="24"/>
          <w:szCs w:val="24"/>
        </w:rPr>
        <w:t xml:space="preserve">autre chose. </w:t>
      </w:r>
    </w:p>
    <w:p w:rsidR="00BD3DC8" w:rsidRDefault="00BD3DC8" w:rsidP="000E181C">
      <w:pPr>
        <w:jc w:val="both"/>
        <w:rPr>
          <w:rFonts w:ascii="Times New Roman" w:hAnsi="Times New Roman" w:cs="Times New Roman"/>
          <w:sz w:val="24"/>
          <w:szCs w:val="24"/>
        </w:rPr>
      </w:pPr>
    </w:p>
    <w:p w:rsidR="00D83C0A" w:rsidRDefault="00D83C0A" w:rsidP="000E181C">
      <w:pPr>
        <w:jc w:val="both"/>
        <w:rPr>
          <w:rFonts w:ascii="Times New Roman" w:hAnsi="Times New Roman" w:cs="Times New Roman"/>
          <w:sz w:val="24"/>
          <w:szCs w:val="24"/>
        </w:rPr>
      </w:pPr>
      <w:r>
        <w:rPr>
          <w:rFonts w:ascii="Times New Roman" w:hAnsi="Times New Roman" w:cs="Times New Roman"/>
          <w:sz w:val="24"/>
          <w:szCs w:val="24"/>
        </w:rPr>
        <w:tab/>
        <w:t>Nombre de ses amis sont engagés dans le commerce des écorces</w:t>
      </w:r>
      <w:r w:rsidR="00370F5A">
        <w:rPr>
          <w:rFonts w:ascii="Times New Roman" w:hAnsi="Times New Roman" w:cs="Times New Roman"/>
          <w:sz w:val="24"/>
          <w:szCs w:val="24"/>
        </w:rPr>
        <w:t xml:space="preserve"> pour le tannage et il travaille</w:t>
      </w:r>
      <w:r w:rsidR="00A70141">
        <w:rPr>
          <w:rFonts w:ascii="Times New Roman" w:hAnsi="Times New Roman" w:cs="Times New Roman"/>
          <w:sz w:val="24"/>
          <w:szCs w:val="24"/>
        </w:rPr>
        <w:t xml:space="preserve"> pour un temps chez </w:t>
      </w:r>
      <w:r w:rsidR="00370F5A">
        <w:rPr>
          <w:rFonts w:ascii="Times New Roman" w:hAnsi="Times New Roman" w:cs="Times New Roman"/>
          <w:sz w:val="24"/>
          <w:szCs w:val="24"/>
        </w:rPr>
        <w:t>Jérémie</w:t>
      </w:r>
      <w:r>
        <w:rPr>
          <w:rFonts w:ascii="Times New Roman" w:hAnsi="Times New Roman" w:cs="Times New Roman"/>
          <w:sz w:val="24"/>
          <w:szCs w:val="24"/>
        </w:rPr>
        <w:t xml:space="preserve"> Daigneau, un important commerçant dans ce domaine</w:t>
      </w:r>
      <w:r w:rsidR="00370F5A">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A l’expiration de son contrat, il </w:t>
      </w:r>
      <w:r w:rsidR="003C764D">
        <w:rPr>
          <w:rFonts w:ascii="Times New Roman" w:hAnsi="Times New Roman" w:cs="Times New Roman"/>
          <w:sz w:val="24"/>
          <w:szCs w:val="24"/>
        </w:rPr>
        <w:t>va visiter l’Europe (peut-être en lien avec</w:t>
      </w:r>
      <w:r w:rsidR="00382E04">
        <w:rPr>
          <w:rFonts w:ascii="Times New Roman" w:hAnsi="Times New Roman" w:cs="Times New Roman"/>
          <w:sz w:val="24"/>
          <w:szCs w:val="24"/>
        </w:rPr>
        <w:t xml:space="preserve"> la famille suisse de l’épouse de Rieul</w:t>
      </w:r>
      <w:r w:rsidR="003C764D">
        <w:rPr>
          <w:rFonts w:ascii="Times New Roman" w:hAnsi="Times New Roman" w:cs="Times New Roman"/>
          <w:sz w:val="24"/>
          <w:szCs w:val="24"/>
        </w:rPr>
        <w:t xml:space="preserve">). </w:t>
      </w:r>
    </w:p>
    <w:p w:rsidR="003C764D" w:rsidRDefault="003C764D" w:rsidP="000E181C">
      <w:pPr>
        <w:jc w:val="both"/>
        <w:rPr>
          <w:rFonts w:ascii="Times New Roman" w:hAnsi="Times New Roman" w:cs="Times New Roman"/>
          <w:sz w:val="24"/>
          <w:szCs w:val="24"/>
        </w:rPr>
      </w:pPr>
    </w:p>
    <w:p w:rsidR="003C764D" w:rsidRDefault="003C764D" w:rsidP="000E181C">
      <w:pPr>
        <w:jc w:val="both"/>
        <w:rPr>
          <w:rFonts w:ascii="Times New Roman" w:hAnsi="Times New Roman" w:cs="Times New Roman"/>
          <w:sz w:val="24"/>
          <w:szCs w:val="24"/>
        </w:rPr>
      </w:pPr>
      <w:r>
        <w:rPr>
          <w:rFonts w:ascii="Times New Roman" w:hAnsi="Times New Roman" w:cs="Times New Roman"/>
          <w:sz w:val="24"/>
          <w:szCs w:val="24"/>
        </w:rPr>
        <w:tab/>
      </w:r>
      <w:r w:rsidR="00DE6202">
        <w:rPr>
          <w:rFonts w:ascii="Times New Roman" w:hAnsi="Times New Roman" w:cs="Times New Roman"/>
          <w:sz w:val="24"/>
          <w:szCs w:val="24"/>
        </w:rPr>
        <w:t xml:space="preserve">Un peu après son retour, Duclos et Payan </w:t>
      </w:r>
      <w:r>
        <w:rPr>
          <w:rFonts w:ascii="Times New Roman" w:hAnsi="Times New Roman" w:cs="Times New Roman"/>
          <w:sz w:val="24"/>
          <w:szCs w:val="24"/>
        </w:rPr>
        <w:t>décident de se lancer dans le domaine en aval et d</w:t>
      </w:r>
      <w:r w:rsidR="00C22D6E">
        <w:rPr>
          <w:rFonts w:ascii="Times New Roman" w:hAnsi="Times New Roman" w:cs="Times New Roman"/>
          <w:sz w:val="24"/>
          <w:szCs w:val="24"/>
        </w:rPr>
        <w:t xml:space="preserve">e mettre sur pied une tannerie. Ils utilisent d’abord les locaux de la tannerie désaffecté de L. Côté puis </w:t>
      </w:r>
      <w:r>
        <w:rPr>
          <w:rFonts w:ascii="Times New Roman" w:hAnsi="Times New Roman" w:cs="Times New Roman"/>
          <w:sz w:val="24"/>
          <w:szCs w:val="24"/>
        </w:rPr>
        <w:t xml:space="preserve">achètent </w:t>
      </w:r>
      <w:r w:rsidR="00C22D6E">
        <w:rPr>
          <w:rFonts w:ascii="Times New Roman" w:hAnsi="Times New Roman" w:cs="Times New Roman"/>
          <w:sz w:val="24"/>
          <w:szCs w:val="24"/>
        </w:rPr>
        <w:t xml:space="preserve">en 1875 </w:t>
      </w:r>
      <w:r>
        <w:rPr>
          <w:rFonts w:ascii="Times New Roman" w:hAnsi="Times New Roman" w:cs="Times New Roman"/>
          <w:sz w:val="24"/>
          <w:szCs w:val="24"/>
        </w:rPr>
        <w:t>un lot</w:t>
      </w:r>
      <w:r w:rsidR="00131B1F">
        <w:rPr>
          <w:rFonts w:ascii="Times New Roman" w:hAnsi="Times New Roman" w:cs="Times New Roman"/>
          <w:sz w:val="24"/>
          <w:szCs w:val="24"/>
        </w:rPr>
        <w:t>,</w:t>
      </w:r>
      <w:r>
        <w:rPr>
          <w:rFonts w:ascii="Times New Roman" w:hAnsi="Times New Roman" w:cs="Times New Roman"/>
          <w:sz w:val="24"/>
          <w:szCs w:val="24"/>
        </w:rPr>
        <w:t xml:space="preserve"> </w:t>
      </w:r>
      <w:r w:rsidR="00C22D6E">
        <w:rPr>
          <w:rFonts w:ascii="Times New Roman" w:hAnsi="Times New Roman" w:cs="Times New Roman"/>
          <w:sz w:val="24"/>
          <w:szCs w:val="24"/>
        </w:rPr>
        <w:t>rue William</w:t>
      </w:r>
      <w:r w:rsidR="00131B1F">
        <w:rPr>
          <w:rFonts w:ascii="Times New Roman" w:hAnsi="Times New Roman" w:cs="Times New Roman"/>
          <w:sz w:val="24"/>
          <w:szCs w:val="24"/>
        </w:rPr>
        <w:t>,</w:t>
      </w:r>
      <w:r w:rsidR="00C22D6E">
        <w:rPr>
          <w:rFonts w:ascii="Times New Roman" w:hAnsi="Times New Roman" w:cs="Times New Roman"/>
          <w:sz w:val="24"/>
          <w:szCs w:val="24"/>
        </w:rPr>
        <w:t xml:space="preserve"> </w:t>
      </w:r>
      <w:r>
        <w:rPr>
          <w:rFonts w:ascii="Times New Roman" w:hAnsi="Times New Roman" w:cs="Times New Roman"/>
          <w:sz w:val="24"/>
          <w:szCs w:val="24"/>
        </w:rPr>
        <w:t>et y construise</w:t>
      </w:r>
      <w:r w:rsidR="00A902D8">
        <w:rPr>
          <w:rFonts w:ascii="Times New Roman" w:hAnsi="Times New Roman" w:cs="Times New Roman"/>
          <w:sz w:val="24"/>
          <w:szCs w:val="24"/>
        </w:rPr>
        <w:t>nt</w:t>
      </w:r>
      <w:r w:rsidR="00A13C8E">
        <w:rPr>
          <w:rFonts w:ascii="Times New Roman" w:hAnsi="Times New Roman" w:cs="Times New Roman"/>
          <w:sz w:val="24"/>
          <w:szCs w:val="24"/>
        </w:rPr>
        <w:t xml:space="preserve"> un</w:t>
      </w:r>
      <w:r>
        <w:rPr>
          <w:rFonts w:ascii="Times New Roman" w:hAnsi="Times New Roman" w:cs="Times New Roman"/>
          <w:sz w:val="24"/>
          <w:szCs w:val="24"/>
        </w:rPr>
        <w:t xml:space="preserve"> bâtiment de 75 pieds de long (</w:t>
      </w:r>
      <w:r w:rsidR="004F15D3">
        <w:rPr>
          <w:rFonts w:ascii="Times New Roman" w:hAnsi="Times New Roman" w:cs="Times New Roman"/>
          <w:sz w:val="24"/>
          <w:szCs w:val="24"/>
        </w:rPr>
        <w:t>22 m). Leurs débuts sont difficiles car ils subissent des pertes dues à la faillite de quel</w:t>
      </w:r>
      <w:r w:rsidR="00A902D8">
        <w:rPr>
          <w:rFonts w:ascii="Times New Roman" w:hAnsi="Times New Roman" w:cs="Times New Roman"/>
          <w:sz w:val="24"/>
          <w:szCs w:val="24"/>
        </w:rPr>
        <w:t>ques-uns de leurs gros clients</w:t>
      </w:r>
      <w:r w:rsidR="004F15D3">
        <w:rPr>
          <w:rFonts w:ascii="Times New Roman" w:hAnsi="Times New Roman" w:cs="Times New Roman"/>
          <w:sz w:val="24"/>
          <w:szCs w:val="24"/>
        </w:rPr>
        <w:t xml:space="preserve"> et leur capital en subit les cons</w:t>
      </w:r>
      <w:r w:rsidR="00A902D8">
        <w:rPr>
          <w:rFonts w:ascii="Times New Roman" w:hAnsi="Times New Roman" w:cs="Times New Roman"/>
          <w:sz w:val="24"/>
          <w:szCs w:val="24"/>
        </w:rPr>
        <w:t>équences. Pourtant, en bons pro</w:t>
      </w:r>
      <w:r w:rsidR="004F15D3">
        <w:rPr>
          <w:rFonts w:ascii="Times New Roman" w:hAnsi="Times New Roman" w:cs="Times New Roman"/>
          <w:sz w:val="24"/>
          <w:szCs w:val="24"/>
        </w:rPr>
        <w:t>testants, ils ont adopté la devise « L’honnêteté est la meilleure enseigne »</w:t>
      </w:r>
      <w:r w:rsidR="006840A7">
        <w:rPr>
          <w:rFonts w:ascii="Times New Roman" w:hAnsi="Times New Roman" w:cs="Times New Roman"/>
          <w:sz w:val="24"/>
          <w:szCs w:val="24"/>
        </w:rPr>
        <w:t>. Paul Payan s’occupe de la f</w:t>
      </w:r>
      <w:r w:rsidR="00A902D8">
        <w:rPr>
          <w:rFonts w:ascii="Times New Roman" w:hAnsi="Times New Roman" w:cs="Times New Roman"/>
          <w:sz w:val="24"/>
          <w:szCs w:val="24"/>
        </w:rPr>
        <w:t>abricat</w:t>
      </w:r>
      <w:r w:rsidR="00382E04">
        <w:rPr>
          <w:rFonts w:ascii="Times New Roman" w:hAnsi="Times New Roman" w:cs="Times New Roman"/>
          <w:sz w:val="24"/>
          <w:szCs w:val="24"/>
        </w:rPr>
        <w:t>ion, Silas, des finances, des achats et d</w:t>
      </w:r>
      <w:r w:rsidR="00A902D8">
        <w:rPr>
          <w:rFonts w:ascii="Times New Roman" w:hAnsi="Times New Roman" w:cs="Times New Roman"/>
          <w:sz w:val="24"/>
          <w:szCs w:val="24"/>
        </w:rPr>
        <w:t xml:space="preserve">es ventes, </w:t>
      </w:r>
      <w:r w:rsidR="006840A7">
        <w:rPr>
          <w:rFonts w:ascii="Times New Roman" w:hAnsi="Times New Roman" w:cs="Times New Roman"/>
          <w:sz w:val="24"/>
          <w:szCs w:val="24"/>
        </w:rPr>
        <w:t>et ils s’en sortent.</w:t>
      </w:r>
    </w:p>
    <w:p w:rsidR="006840A7" w:rsidRDefault="006840A7" w:rsidP="000E181C">
      <w:pPr>
        <w:jc w:val="both"/>
        <w:rPr>
          <w:rFonts w:ascii="Times New Roman" w:hAnsi="Times New Roman" w:cs="Times New Roman"/>
          <w:sz w:val="24"/>
          <w:szCs w:val="24"/>
        </w:rPr>
      </w:pPr>
    </w:p>
    <w:p w:rsidR="00745748" w:rsidRDefault="006840A7" w:rsidP="000E181C">
      <w:pPr>
        <w:jc w:val="both"/>
        <w:rPr>
          <w:rFonts w:ascii="Times New Roman" w:hAnsi="Times New Roman" w:cs="Times New Roman"/>
          <w:sz w:val="24"/>
          <w:szCs w:val="24"/>
        </w:rPr>
      </w:pPr>
      <w:r>
        <w:rPr>
          <w:rFonts w:ascii="Times New Roman" w:hAnsi="Times New Roman" w:cs="Times New Roman"/>
          <w:sz w:val="24"/>
          <w:szCs w:val="24"/>
        </w:rPr>
        <w:tab/>
        <w:t>Dans le même temps, son frère Rieul a créé dans la ville le noyau d’une communau</w:t>
      </w:r>
      <w:r w:rsidR="00A902D8">
        <w:rPr>
          <w:rFonts w:ascii="Times New Roman" w:hAnsi="Times New Roman" w:cs="Times New Roman"/>
          <w:sz w:val="24"/>
          <w:szCs w:val="24"/>
        </w:rPr>
        <w:t xml:space="preserve">té protestante qui comptera en </w:t>
      </w:r>
      <w:r>
        <w:rPr>
          <w:rFonts w:ascii="Times New Roman" w:hAnsi="Times New Roman" w:cs="Times New Roman"/>
          <w:sz w:val="24"/>
          <w:szCs w:val="24"/>
        </w:rPr>
        <w:t>1870 quelque 48 membres et adhérents d</w:t>
      </w:r>
      <w:r w:rsidR="00745748">
        <w:rPr>
          <w:rFonts w:ascii="Times New Roman" w:hAnsi="Times New Roman" w:cs="Times New Roman"/>
          <w:sz w:val="24"/>
          <w:szCs w:val="24"/>
        </w:rPr>
        <w:t>ont quinze Britanniques</w:t>
      </w:r>
      <w:r w:rsidR="00484160">
        <w:rPr>
          <w:rFonts w:ascii="Times New Roman" w:hAnsi="Times New Roman" w:cs="Times New Roman"/>
          <w:sz w:val="24"/>
          <w:szCs w:val="24"/>
        </w:rPr>
        <w:t>. L’église presbytérienne Saint-Je</w:t>
      </w:r>
      <w:r w:rsidR="00131B1F">
        <w:rPr>
          <w:rFonts w:ascii="Times New Roman" w:hAnsi="Times New Roman" w:cs="Times New Roman"/>
          <w:sz w:val="24"/>
          <w:szCs w:val="24"/>
        </w:rPr>
        <w:t>an y sera formellement établie</w:t>
      </w:r>
      <w:r w:rsidR="00484160">
        <w:rPr>
          <w:rFonts w:ascii="Times New Roman" w:hAnsi="Times New Roman" w:cs="Times New Roman"/>
          <w:sz w:val="24"/>
          <w:szCs w:val="24"/>
        </w:rPr>
        <w:t xml:space="preserve"> en 1874</w:t>
      </w:r>
      <w:r w:rsidR="00AA3C43">
        <w:rPr>
          <w:rStyle w:val="Appelnotedebasdep"/>
          <w:rFonts w:ascii="Times New Roman" w:hAnsi="Times New Roman" w:cs="Times New Roman"/>
          <w:sz w:val="24"/>
          <w:szCs w:val="24"/>
        </w:rPr>
        <w:footnoteReference w:id="5"/>
      </w:r>
      <w:r w:rsidR="00AA3C43">
        <w:rPr>
          <w:rFonts w:ascii="Times New Roman" w:hAnsi="Times New Roman" w:cs="Times New Roman"/>
          <w:sz w:val="24"/>
          <w:szCs w:val="24"/>
        </w:rPr>
        <w:t xml:space="preserve">. </w:t>
      </w:r>
      <w:r w:rsidR="00555D6A">
        <w:rPr>
          <w:rFonts w:ascii="Times New Roman" w:hAnsi="Times New Roman" w:cs="Times New Roman"/>
          <w:sz w:val="24"/>
          <w:szCs w:val="24"/>
        </w:rPr>
        <w:t>Dès 1868, sa sœur Olympe s’occupe de l’école protestante de cette communauté. Puis, quand le pasteur fonde le pensionnat destiné aux jeunes filles anglaises qui veulent apprendre le français, c’est</w:t>
      </w:r>
      <w:r w:rsidR="00A902D8">
        <w:rPr>
          <w:rFonts w:ascii="Times New Roman" w:hAnsi="Times New Roman" w:cs="Times New Roman"/>
          <w:sz w:val="24"/>
          <w:szCs w:val="24"/>
        </w:rPr>
        <w:t xml:space="preserve"> Olympe encore</w:t>
      </w:r>
      <w:r w:rsidR="00E033B8">
        <w:rPr>
          <w:rFonts w:ascii="Times New Roman" w:hAnsi="Times New Roman" w:cs="Times New Roman"/>
          <w:sz w:val="24"/>
          <w:szCs w:val="24"/>
        </w:rPr>
        <w:t xml:space="preserve"> qui en devient responsable, elle qui avait</w:t>
      </w:r>
      <w:r w:rsidR="00B75241">
        <w:rPr>
          <w:rFonts w:ascii="Times New Roman" w:hAnsi="Times New Roman" w:cs="Times New Roman"/>
          <w:sz w:val="24"/>
          <w:szCs w:val="24"/>
        </w:rPr>
        <w:t xml:space="preserve"> aussi</w:t>
      </w:r>
      <w:r w:rsidR="00E033B8">
        <w:rPr>
          <w:rFonts w:ascii="Times New Roman" w:hAnsi="Times New Roman" w:cs="Times New Roman"/>
          <w:sz w:val="24"/>
          <w:szCs w:val="24"/>
        </w:rPr>
        <w:t xml:space="preserve"> étudié à l’Insti</w:t>
      </w:r>
      <w:r w:rsidR="00B75241">
        <w:rPr>
          <w:rFonts w:ascii="Times New Roman" w:hAnsi="Times New Roman" w:cs="Times New Roman"/>
          <w:sz w:val="24"/>
          <w:szCs w:val="24"/>
        </w:rPr>
        <w:t xml:space="preserve">tut de Pointe-aux-Trembles, même si son frère en est officiellement directeur. </w:t>
      </w:r>
      <w:r w:rsidR="00382E04">
        <w:rPr>
          <w:rFonts w:ascii="Times New Roman" w:hAnsi="Times New Roman" w:cs="Times New Roman"/>
          <w:sz w:val="24"/>
          <w:szCs w:val="24"/>
        </w:rPr>
        <w:t xml:space="preserve">Olympe et Paul-F. ont bien des occasions de se rencontrer </w:t>
      </w:r>
      <w:r w:rsidR="0039405C">
        <w:rPr>
          <w:rFonts w:ascii="Times New Roman" w:hAnsi="Times New Roman" w:cs="Times New Roman"/>
          <w:sz w:val="24"/>
          <w:szCs w:val="24"/>
        </w:rPr>
        <w:t xml:space="preserve">de sorte qu’ils finissent par </w:t>
      </w:r>
      <w:r w:rsidR="00745748">
        <w:rPr>
          <w:rFonts w:ascii="Times New Roman" w:hAnsi="Times New Roman" w:cs="Times New Roman"/>
          <w:sz w:val="24"/>
          <w:szCs w:val="24"/>
        </w:rPr>
        <w:t xml:space="preserve">s’épouser le 23 juin 1873, l’année même de la fondation de la tannerie Duclos et Payan. </w:t>
      </w:r>
      <w:r w:rsidR="00316A9C">
        <w:rPr>
          <w:rFonts w:ascii="Times New Roman" w:hAnsi="Times New Roman" w:cs="Times New Roman"/>
          <w:sz w:val="24"/>
          <w:szCs w:val="24"/>
        </w:rPr>
        <w:t xml:space="preserve">Elle a </w:t>
      </w:r>
      <w:r w:rsidR="0093178D">
        <w:rPr>
          <w:rFonts w:ascii="Times New Roman" w:hAnsi="Times New Roman" w:cs="Times New Roman"/>
          <w:sz w:val="24"/>
          <w:szCs w:val="24"/>
        </w:rPr>
        <w:t>24 ans</w:t>
      </w:r>
      <w:r w:rsidR="00316A9C">
        <w:rPr>
          <w:rFonts w:ascii="Times New Roman" w:hAnsi="Times New Roman" w:cs="Times New Roman"/>
          <w:sz w:val="24"/>
          <w:szCs w:val="24"/>
        </w:rPr>
        <w:t xml:space="preserve"> et lui,</w:t>
      </w:r>
      <w:r w:rsidR="00C22D6E">
        <w:rPr>
          <w:rFonts w:ascii="Times New Roman" w:hAnsi="Times New Roman" w:cs="Times New Roman"/>
          <w:sz w:val="24"/>
          <w:szCs w:val="24"/>
        </w:rPr>
        <w:t xml:space="preserve"> 33</w:t>
      </w:r>
      <w:r w:rsidR="00FA2256">
        <w:rPr>
          <w:rStyle w:val="Appelnotedebasdep"/>
          <w:rFonts w:ascii="Times New Roman" w:hAnsi="Times New Roman" w:cs="Times New Roman"/>
          <w:sz w:val="24"/>
          <w:szCs w:val="24"/>
        </w:rPr>
        <w:footnoteReference w:id="6"/>
      </w:r>
      <w:r w:rsidR="00745748">
        <w:rPr>
          <w:rFonts w:ascii="Times New Roman" w:hAnsi="Times New Roman" w:cs="Times New Roman"/>
          <w:sz w:val="24"/>
          <w:szCs w:val="24"/>
        </w:rPr>
        <w:t xml:space="preserve">. </w:t>
      </w:r>
      <w:r w:rsidR="0039405C">
        <w:rPr>
          <w:rFonts w:ascii="Times New Roman" w:hAnsi="Times New Roman" w:cs="Times New Roman"/>
          <w:sz w:val="24"/>
          <w:szCs w:val="24"/>
        </w:rPr>
        <w:t>Ils auront dix</w:t>
      </w:r>
      <w:r w:rsidR="00316A9C">
        <w:rPr>
          <w:rFonts w:ascii="Times New Roman" w:hAnsi="Times New Roman" w:cs="Times New Roman"/>
          <w:sz w:val="24"/>
          <w:szCs w:val="24"/>
        </w:rPr>
        <w:t xml:space="preserve"> enfants entre 187</w:t>
      </w:r>
      <w:r w:rsidR="0039405C">
        <w:rPr>
          <w:rFonts w:ascii="Times New Roman" w:hAnsi="Times New Roman" w:cs="Times New Roman"/>
          <w:sz w:val="24"/>
          <w:szCs w:val="24"/>
        </w:rPr>
        <w:t xml:space="preserve">4 et </w:t>
      </w:r>
      <w:r w:rsidR="00C272AA">
        <w:rPr>
          <w:rFonts w:ascii="Times New Roman" w:hAnsi="Times New Roman" w:cs="Times New Roman"/>
          <w:sz w:val="24"/>
          <w:szCs w:val="24"/>
        </w:rPr>
        <w:t>1895</w:t>
      </w:r>
      <w:r w:rsidR="0093178D">
        <w:rPr>
          <w:rFonts w:ascii="Times New Roman" w:hAnsi="Times New Roman" w:cs="Times New Roman"/>
          <w:sz w:val="24"/>
          <w:szCs w:val="24"/>
        </w:rPr>
        <w:t xml:space="preserve">. </w:t>
      </w:r>
      <w:r w:rsidR="002A1E9C">
        <w:rPr>
          <w:rFonts w:ascii="Times New Roman" w:hAnsi="Times New Roman" w:cs="Times New Roman"/>
          <w:sz w:val="24"/>
          <w:szCs w:val="24"/>
        </w:rPr>
        <w:t>De so</w:t>
      </w:r>
      <w:r w:rsidR="00E60D26">
        <w:rPr>
          <w:rFonts w:ascii="Times New Roman" w:hAnsi="Times New Roman" w:cs="Times New Roman"/>
          <w:sz w:val="24"/>
          <w:szCs w:val="24"/>
        </w:rPr>
        <w:t>n côté, Silas épouse le 25 oct</w:t>
      </w:r>
      <w:r w:rsidR="002A1E9C">
        <w:rPr>
          <w:rFonts w:ascii="Times New Roman" w:hAnsi="Times New Roman" w:cs="Times New Roman"/>
          <w:sz w:val="24"/>
          <w:szCs w:val="24"/>
        </w:rPr>
        <w:t>obre 1876 à</w:t>
      </w:r>
      <w:r w:rsidR="00A50EAF">
        <w:rPr>
          <w:rFonts w:ascii="Times New Roman" w:hAnsi="Times New Roman" w:cs="Times New Roman"/>
          <w:sz w:val="24"/>
          <w:szCs w:val="24"/>
        </w:rPr>
        <w:t xml:space="preserve"> Joliette, Elizabeth Anne Findla</w:t>
      </w:r>
      <w:r w:rsidR="002A1E9C">
        <w:rPr>
          <w:rFonts w:ascii="Times New Roman" w:hAnsi="Times New Roman" w:cs="Times New Roman"/>
          <w:sz w:val="24"/>
          <w:szCs w:val="24"/>
        </w:rPr>
        <w:t xml:space="preserve">y (Finley), née le 24 février 1852. </w:t>
      </w:r>
      <w:r w:rsidR="00A50EAF">
        <w:rPr>
          <w:rFonts w:ascii="Times New Roman" w:hAnsi="Times New Roman" w:cs="Times New Roman"/>
          <w:sz w:val="24"/>
          <w:szCs w:val="24"/>
        </w:rPr>
        <w:t>Elle habitait alors che</w:t>
      </w:r>
      <w:r w:rsidR="00F0150F">
        <w:rPr>
          <w:rFonts w:ascii="Times New Roman" w:hAnsi="Times New Roman" w:cs="Times New Roman"/>
          <w:sz w:val="24"/>
          <w:szCs w:val="24"/>
        </w:rPr>
        <w:t>z son beau-père Sewell Clements; il la découvre éprise d’</w:t>
      </w:r>
      <w:r w:rsidR="0079568A">
        <w:rPr>
          <w:rFonts w:ascii="Times New Roman" w:hAnsi="Times New Roman" w:cs="Times New Roman"/>
          <w:sz w:val="24"/>
          <w:szCs w:val="24"/>
        </w:rPr>
        <w:t>ordre, à la fois économe et génére</w:t>
      </w:r>
      <w:r w:rsidR="00F0150F">
        <w:rPr>
          <w:rFonts w:ascii="Times New Roman" w:hAnsi="Times New Roman" w:cs="Times New Roman"/>
          <w:sz w:val="24"/>
          <w:szCs w:val="24"/>
        </w:rPr>
        <w:t xml:space="preserve">use, </w:t>
      </w:r>
      <w:r w:rsidR="00A50EAF">
        <w:rPr>
          <w:rFonts w:ascii="Times New Roman" w:hAnsi="Times New Roman" w:cs="Times New Roman"/>
          <w:sz w:val="24"/>
          <w:szCs w:val="24"/>
        </w:rPr>
        <w:t xml:space="preserve"> </w:t>
      </w:r>
      <w:r w:rsidR="0079568A">
        <w:rPr>
          <w:rFonts w:ascii="Times New Roman" w:hAnsi="Times New Roman" w:cs="Times New Roman"/>
          <w:sz w:val="24"/>
          <w:szCs w:val="24"/>
        </w:rPr>
        <w:t xml:space="preserve">ancrée dans sa foi. </w:t>
      </w:r>
      <w:r w:rsidR="002A1E9C">
        <w:rPr>
          <w:rFonts w:ascii="Times New Roman" w:hAnsi="Times New Roman" w:cs="Times New Roman"/>
          <w:sz w:val="24"/>
          <w:szCs w:val="24"/>
        </w:rPr>
        <w:t xml:space="preserve">Ils auront trois enfants, Aubrey Silas, 1881, Charles Antoine, 1883 et Florence Lillian, 1887. </w:t>
      </w:r>
    </w:p>
    <w:p w:rsidR="004F7B03" w:rsidRDefault="004F7B03" w:rsidP="000E181C">
      <w:pPr>
        <w:jc w:val="both"/>
        <w:rPr>
          <w:rFonts w:ascii="Times New Roman" w:hAnsi="Times New Roman" w:cs="Times New Roman"/>
          <w:sz w:val="24"/>
          <w:szCs w:val="24"/>
        </w:rPr>
      </w:pPr>
    </w:p>
    <w:p w:rsidR="00C464D2" w:rsidRDefault="00D8124A" w:rsidP="000E181C">
      <w:pPr>
        <w:jc w:val="both"/>
        <w:rPr>
          <w:rFonts w:ascii="Times New Roman" w:hAnsi="Times New Roman" w:cs="Times New Roman"/>
          <w:sz w:val="24"/>
          <w:szCs w:val="24"/>
        </w:rPr>
      </w:pPr>
      <w:r>
        <w:rPr>
          <w:rFonts w:ascii="Times New Roman" w:hAnsi="Times New Roman" w:cs="Times New Roman"/>
          <w:sz w:val="24"/>
          <w:szCs w:val="24"/>
        </w:rPr>
        <w:tab/>
        <w:t xml:space="preserve">En </w:t>
      </w:r>
      <w:r w:rsidR="00C464D2">
        <w:rPr>
          <w:rFonts w:ascii="Times New Roman" w:hAnsi="Times New Roman" w:cs="Times New Roman"/>
          <w:sz w:val="24"/>
          <w:szCs w:val="24"/>
        </w:rPr>
        <w:t xml:space="preserve">obtenant en 1876 le </w:t>
      </w:r>
      <w:r>
        <w:rPr>
          <w:rFonts w:ascii="Times New Roman" w:hAnsi="Times New Roman" w:cs="Times New Roman"/>
          <w:sz w:val="24"/>
          <w:szCs w:val="24"/>
        </w:rPr>
        <w:t>premier prix à la Foire du centenaire à Philade</w:t>
      </w:r>
      <w:r w:rsidR="00C464D2">
        <w:rPr>
          <w:rFonts w:ascii="Times New Roman" w:hAnsi="Times New Roman" w:cs="Times New Roman"/>
          <w:sz w:val="24"/>
          <w:szCs w:val="24"/>
        </w:rPr>
        <w:t>lphie, leur commerce acquiert de la notoriété</w:t>
      </w:r>
      <w:r>
        <w:rPr>
          <w:rFonts w:ascii="Times New Roman" w:hAnsi="Times New Roman" w:cs="Times New Roman"/>
          <w:sz w:val="24"/>
          <w:szCs w:val="24"/>
        </w:rPr>
        <w:t xml:space="preserve">. Par chance leurs bâtiments seront épargnés dans le grand incendie de cette même année (et ultérieurement dans celui de 1903). </w:t>
      </w:r>
      <w:r w:rsidRPr="009165BD">
        <w:rPr>
          <w:rFonts w:ascii="Times New Roman" w:hAnsi="Times New Roman" w:cs="Times New Roman"/>
          <w:sz w:val="24"/>
          <w:szCs w:val="24"/>
        </w:rPr>
        <w:t>En 1</w:t>
      </w:r>
      <w:r>
        <w:rPr>
          <w:rFonts w:ascii="Times New Roman" w:hAnsi="Times New Roman" w:cs="Times New Roman"/>
          <w:sz w:val="24"/>
          <w:szCs w:val="24"/>
        </w:rPr>
        <w:t xml:space="preserve">879, ils achètent la tannerie rivale de V. Côté. En 1882, ils doublent la grandeur des bâtiments et triplent la capacité de leurs installations. Ils préparent </w:t>
      </w:r>
      <w:r w:rsidR="00C464D2">
        <w:rPr>
          <w:rFonts w:ascii="Times New Roman" w:hAnsi="Times New Roman" w:cs="Times New Roman"/>
          <w:sz w:val="24"/>
          <w:szCs w:val="24"/>
        </w:rPr>
        <w:t xml:space="preserve">des peaux de </w:t>
      </w:r>
      <w:r>
        <w:rPr>
          <w:rFonts w:ascii="Times New Roman" w:hAnsi="Times New Roman" w:cs="Times New Roman"/>
          <w:sz w:val="24"/>
          <w:szCs w:val="24"/>
        </w:rPr>
        <w:t>de toutes sortes, particulièrement en les tannant au chrome (procédé qui date de 1858)</w:t>
      </w:r>
      <w:r w:rsidRPr="009224F9">
        <w:rPr>
          <w:rFonts w:ascii="Times New Roman" w:hAnsi="Times New Roman" w:cs="Times New Roman"/>
          <w:sz w:val="24"/>
          <w:szCs w:val="24"/>
        </w:rPr>
        <w:t xml:space="preserve"> pour faire du cuir</w:t>
      </w:r>
      <w:r>
        <w:rPr>
          <w:rFonts w:ascii="Times New Roman" w:hAnsi="Times New Roman" w:cs="Times New Roman"/>
          <w:sz w:val="24"/>
          <w:szCs w:val="24"/>
        </w:rPr>
        <w:t xml:space="preserve"> à </w:t>
      </w:r>
      <w:r>
        <w:rPr>
          <w:rFonts w:ascii="Times New Roman" w:hAnsi="Times New Roman" w:cs="Times New Roman"/>
          <w:sz w:val="24"/>
          <w:szCs w:val="24"/>
        </w:rPr>
        <w:lastRenderedPageBreak/>
        <w:t xml:space="preserve">empeigne en plus des renforts, contreforts et fausses semelles pour les chaussures. </w:t>
      </w:r>
      <w:r w:rsidR="00C464D2">
        <w:rPr>
          <w:rFonts w:ascii="Times New Roman" w:hAnsi="Times New Roman" w:cs="Times New Roman"/>
          <w:sz w:val="24"/>
          <w:szCs w:val="24"/>
        </w:rPr>
        <w:t xml:space="preserve">Dans l’hommage qu’il lui rend à son décès, </w:t>
      </w:r>
      <w:r w:rsidR="00FF0ED9">
        <w:rPr>
          <w:rFonts w:ascii="Times New Roman" w:hAnsi="Times New Roman" w:cs="Times New Roman"/>
          <w:sz w:val="24"/>
          <w:szCs w:val="24"/>
        </w:rPr>
        <w:t xml:space="preserve">en 1925, </w:t>
      </w:r>
      <w:r w:rsidR="00C464D2" w:rsidRPr="0079568A">
        <w:rPr>
          <w:rFonts w:ascii="Times New Roman" w:hAnsi="Times New Roman" w:cs="Times New Roman"/>
          <w:i/>
          <w:sz w:val="24"/>
          <w:szCs w:val="24"/>
        </w:rPr>
        <w:t>Le Clairon</w:t>
      </w:r>
      <w:r w:rsidR="00C464D2">
        <w:rPr>
          <w:rFonts w:ascii="Times New Roman" w:hAnsi="Times New Roman" w:cs="Times New Roman"/>
          <w:sz w:val="24"/>
          <w:szCs w:val="24"/>
        </w:rPr>
        <w:t xml:space="preserve"> précise bien quel a été son rôle dans l’entreprise.  « Il avait charge de la partie commerciale de cette industrie et c’est grâce, en très grande partie, à son inlassable activité et à son esprit d’entreprise parfois audacieux qu’elle prit cet essor qui la porta à la prospérité actuelle. »</w:t>
      </w:r>
    </w:p>
    <w:p w:rsidR="00C464D2" w:rsidRDefault="00C464D2" w:rsidP="000E181C">
      <w:pPr>
        <w:jc w:val="both"/>
        <w:rPr>
          <w:rFonts w:ascii="Times New Roman" w:hAnsi="Times New Roman" w:cs="Times New Roman"/>
          <w:sz w:val="24"/>
          <w:szCs w:val="24"/>
        </w:rPr>
      </w:pPr>
    </w:p>
    <w:p w:rsidR="005F39E4" w:rsidRDefault="005F39E4" w:rsidP="000E181C">
      <w:pPr>
        <w:jc w:val="both"/>
        <w:rPr>
          <w:rFonts w:ascii="Times New Roman" w:hAnsi="Times New Roman" w:cs="Times New Roman"/>
          <w:sz w:val="24"/>
          <w:szCs w:val="24"/>
        </w:rPr>
      </w:pPr>
      <w:r>
        <w:rPr>
          <w:rFonts w:ascii="Times New Roman" w:hAnsi="Times New Roman" w:cs="Times New Roman"/>
          <w:sz w:val="24"/>
          <w:szCs w:val="24"/>
        </w:rPr>
        <w:tab/>
        <w:t>On ajoute sa participation importante dans l’</w:t>
      </w:r>
      <w:r w:rsidR="005755A9">
        <w:rPr>
          <w:rFonts w:ascii="Times New Roman" w:hAnsi="Times New Roman" w:cs="Times New Roman"/>
          <w:sz w:val="24"/>
          <w:szCs w:val="24"/>
        </w:rPr>
        <w:t>essor</w:t>
      </w:r>
      <w:r>
        <w:rPr>
          <w:rFonts w:ascii="Times New Roman" w:hAnsi="Times New Roman" w:cs="Times New Roman"/>
          <w:sz w:val="24"/>
          <w:szCs w:val="24"/>
        </w:rPr>
        <w:t xml:space="preserve"> de la ville</w:t>
      </w:r>
      <w:r w:rsidR="005755A9">
        <w:rPr>
          <w:rFonts w:ascii="Times New Roman" w:hAnsi="Times New Roman" w:cs="Times New Roman"/>
          <w:sz w:val="24"/>
          <w:szCs w:val="24"/>
        </w:rPr>
        <w:t xml:space="preserve"> et la croissance de ses industries</w:t>
      </w:r>
      <w:r>
        <w:rPr>
          <w:rFonts w:ascii="Times New Roman" w:hAnsi="Times New Roman" w:cs="Times New Roman"/>
          <w:sz w:val="24"/>
          <w:szCs w:val="24"/>
        </w:rPr>
        <w:t>. « </w:t>
      </w:r>
      <w:r w:rsidR="005755A9">
        <w:rPr>
          <w:rFonts w:ascii="Times New Roman" w:hAnsi="Times New Roman" w:cs="Times New Roman"/>
          <w:sz w:val="24"/>
          <w:szCs w:val="24"/>
        </w:rPr>
        <w:t>Non</w:t>
      </w:r>
      <w:r>
        <w:rPr>
          <w:rFonts w:ascii="Times New Roman" w:hAnsi="Times New Roman" w:cs="Times New Roman"/>
          <w:sz w:val="24"/>
          <w:szCs w:val="24"/>
        </w:rPr>
        <w:t xml:space="preserve"> seulement M. Duclos fit-il progresser sa p</w:t>
      </w:r>
      <w:r w:rsidR="00144E99">
        <w:rPr>
          <w:rFonts w:ascii="Times New Roman" w:hAnsi="Times New Roman" w:cs="Times New Roman"/>
          <w:sz w:val="24"/>
          <w:szCs w:val="24"/>
        </w:rPr>
        <w:t>ropre manufacture mais il ne ref</w:t>
      </w:r>
      <w:r>
        <w:rPr>
          <w:rFonts w:ascii="Times New Roman" w:hAnsi="Times New Roman" w:cs="Times New Roman"/>
          <w:sz w:val="24"/>
          <w:szCs w:val="24"/>
        </w:rPr>
        <w:t>usa jamais l’aide de son talent et de son capital à toutes les entreprises industrielles qui virent le jour à Saint-Hyacinthe en</w:t>
      </w:r>
      <w:r w:rsidR="00FF0ED9">
        <w:rPr>
          <w:rFonts w:ascii="Times New Roman" w:hAnsi="Times New Roman" w:cs="Times New Roman"/>
          <w:sz w:val="24"/>
          <w:szCs w:val="24"/>
        </w:rPr>
        <w:t xml:space="preserve"> ce dernier demi-siècle et dont </w:t>
      </w:r>
      <w:r>
        <w:rPr>
          <w:rFonts w:ascii="Times New Roman" w:hAnsi="Times New Roman" w:cs="Times New Roman"/>
          <w:sz w:val="24"/>
          <w:szCs w:val="24"/>
        </w:rPr>
        <w:t>les fondateurs vinrent lui demander son concours. Il fit partie du bureau de direction de presque toutes ces compagnies et son avis était touj</w:t>
      </w:r>
      <w:r w:rsidR="005755A9">
        <w:rPr>
          <w:rFonts w:ascii="Times New Roman" w:hAnsi="Times New Roman" w:cs="Times New Roman"/>
          <w:sz w:val="24"/>
          <w:szCs w:val="24"/>
        </w:rPr>
        <w:t>o</w:t>
      </w:r>
      <w:r>
        <w:rPr>
          <w:rFonts w:ascii="Times New Roman" w:hAnsi="Times New Roman" w:cs="Times New Roman"/>
          <w:sz w:val="24"/>
          <w:szCs w:val="24"/>
        </w:rPr>
        <w:t>urs considéré comme un des plus sûrs. » (</w:t>
      </w:r>
      <w:r w:rsidR="005755A9">
        <w:rPr>
          <w:rFonts w:ascii="Times New Roman" w:hAnsi="Times New Roman" w:cs="Times New Roman"/>
          <w:sz w:val="24"/>
          <w:szCs w:val="24"/>
        </w:rPr>
        <w:t xml:space="preserve">5 juin 1925, p. 1) </w:t>
      </w:r>
    </w:p>
    <w:p w:rsidR="00952A95" w:rsidRDefault="00952A95" w:rsidP="000E181C">
      <w:pPr>
        <w:jc w:val="both"/>
        <w:rPr>
          <w:rFonts w:ascii="Times New Roman" w:hAnsi="Times New Roman" w:cs="Times New Roman"/>
          <w:sz w:val="24"/>
          <w:szCs w:val="24"/>
        </w:rPr>
      </w:pPr>
    </w:p>
    <w:p w:rsidR="00F472B1" w:rsidRDefault="00144E99" w:rsidP="000E181C">
      <w:pPr>
        <w:jc w:val="both"/>
        <w:rPr>
          <w:rFonts w:ascii="Times New Roman" w:hAnsi="Times New Roman" w:cs="Times New Roman"/>
          <w:sz w:val="24"/>
          <w:szCs w:val="24"/>
        </w:rPr>
      </w:pPr>
      <w:r>
        <w:rPr>
          <w:rFonts w:ascii="Times New Roman" w:hAnsi="Times New Roman" w:cs="Times New Roman"/>
          <w:sz w:val="24"/>
          <w:szCs w:val="24"/>
        </w:rPr>
        <w:tab/>
        <w:t>Il s’</w:t>
      </w:r>
      <w:r w:rsidR="00646468">
        <w:rPr>
          <w:rFonts w:ascii="Times New Roman" w:hAnsi="Times New Roman" w:cs="Times New Roman"/>
          <w:sz w:val="24"/>
          <w:szCs w:val="24"/>
        </w:rPr>
        <w:t>intéresse aux gens de son milieu</w:t>
      </w:r>
      <w:r>
        <w:rPr>
          <w:rFonts w:ascii="Times New Roman" w:hAnsi="Times New Roman" w:cs="Times New Roman"/>
          <w:sz w:val="24"/>
          <w:szCs w:val="24"/>
        </w:rPr>
        <w:t xml:space="preserve"> et</w:t>
      </w:r>
      <w:r w:rsidR="00646468">
        <w:rPr>
          <w:rFonts w:ascii="Times New Roman" w:hAnsi="Times New Roman" w:cs="Times New Roman"/>
          <w:sz w:val="24"/>
          <w:szCs w:val="24"/>
        </w:rPr>
        <w:t>,</w:t>
      </w:r>
      <w:r>
        <w:rPr>
          <w:rFonts w:ascii="Times New Roman" w:hAnsi="Times New Roman" w:cs="Times New Roman"/>
          <w:sz w:val="24"/>
          <w:szCs w:val="24"/>
        </w:rPr>
        <w:t xml:space="preserve"> en 1877, il fonde avec d’autres le </w:t>
      </w:r>
      <w:r w:rsidR="00407458">
        <w:rPr>
          <w:rFonts w:ascii="Times New Roman" w:hAnsi="Times New Roman" w:cs="Times New Roman"/>
          <w:sz w:val="24"/>
          <w:szCs w:val="24"/>
        </w:rPr>
        <w:t>Club Yamaska pour promouvoir des activités cultu</w:t>
      </w:r>
      <w:r w:rsidR="00686681">
        <w:rPr>
          <w:rFonts w:ascii="Times New Roman" w:hAnsi="Times New Roman" w:cs="Times New Roman"/>
          <w:sz w:val="24"/>
          <w:szCs w:val="24"/>
        </w:rPr>
        <w:t>r</w:t>
      </w:r>
      <w:r w:rsidR="00407458">
        <w:rPr>
          <w:rFonts w:ascii="Times New Roman" w:hAnsi="Times New Roman" w:cs="Times New Roman"/>
          <w:sz w:val="24"/>
          <w:szCs w:val="24"/>
        </w:rPr>
        <w:t>elles diverses dans la ville.</w:t>
      </w:r>
      <w:r w:rsidR="00952A95">
        <w:rPr>
          <w:rFonts w:ascii="Times New Roman" w:hAnsi="Times New Roman" w:cs="Times New Roman"/>
          <w:sz w:val="24"/>
          <w:szCs w:val="24"/>
        </w:rPr>
        <w:tab/>
      </w:r>
      <w:r w:rsidR="00686681">
        <w:rPr>
          <w:rFonts w:ascii="Times New Roman" w:hAnsi="Times New Roman" w:cs="Times New Roman"/>
          <w:sz w:val="24"/>
          <w:szCs w:val="24"/>
        </w:rPr>
        <w:t xml:space="preserve"> </w:t>
      </w:r>
      <w:r w:rsidR="00646468">
        <w:rPr>
          <w:rFonts w:ascii="Times New Roman" w:hAnsi="Times New Roman" w:cs="Times New Roman"/>
          <w:sz w:val="24"/>
          <w:szCs w:val="24"/>
        </w:rPr>
        <w:t xml:space="preserve">Ce n’est qu’un avant-goût de son engagement social. </w:t>
      </w:r>
      <w:r w:rsidR="009A31A3">
        <w:rPr>
          <w:rFonts w:ascii="Times New Roman" w:hAnsi="Times New Roman" w:cs="Times New Roman"/>
          <w:sz w:val="24"/>
          <w:szCs w:val="24"/>
        </w:rPr>
        <w:t xml:space="preserve">En 1879, </w:t>
      </w:r>
      <w:r w:rsidR="00C93955">
        <w:rPr>
          <w:rFonts w:ascii="Times New Roman" w:hAnsi="Times New Roman" w:cs="Times New Roman"/>
          <w:sz w:val="24"/>
          <w:szCs w:val="24"/>
        </w:rPr>
        <w:t xml:space="preserve">voulant montrer son patriotisme, </w:t>
      </w:r>
      <w:r w:rsidR="009A31A3">
        <w:rPr>
          <w:rFonts w:ascii="Times New Roman" w:hAnsi="Times New Roman" w:cs="Times New Roman"/>
          <w:sz w:val="24"/>
          <w:szCs w:val="24"/>
        </w:rPr>
        <w:t>il fait partie du 84</w:t>
      </w:r>
      <w:r w:rsidR="009A31A3" w:rsidRPr="009A31A3">
        <w:rPr>
          <w:rFonts w:ascii="Times New Roman" w:hAnsi="Times New Roman" w:cs="Times New Roman"/>
          <w:sz w:val="24"/>
          <w:szCs w:val="24"/>
          <w:vertAlign w:val="superscript"/>
        </w:rPr>
        <w:t>e</w:t>
      </w:r>
      <w:r w:rsidR="005755A9">
        <w:rPr>
          <w:rFonts w:ascii="Times New Roman" w:hAnsi="Times New Roman" w:cs="Times New Roman"/>
          <w:sz w:val="24"/>
          <w:szCs w:val="24"/>
        </w:rPr>
        <w:t xml:space="preserve"> bata</w:t>
      </w:r>
      <w:r w:rsidR="009A31A3">
        <w:rPr>
          <w:rFonts w:ascii="Times New Roman" w:hAnsi="Times New Roman" w:cs="Times New Roman"/>
          <w:sz w:val="24"/>
          <w:szCs w:val="24"/>
        </w:rPr>
        <w:t xml:space="preserve">illon d’infanterie de Saint-Hyacinthe. </w:t>
      </w:r>
      <w:r w:rsidR="00646468">
        <w:rPr>
          <w:rFonts w:ascii="Times New Roman" w:hAnsi="Times New Roman" w:cs="Times New Roman"/>
          <w:sz w:val="24"/>
          <w:szCs w:val="24"/>
        </w:rPr>
        <w:t xml:space="preserve">En 1881, Silas Duclos est élu </w:t>
      </w:r>
      <w:r w:rsidR="004F7B03">
        <w:rPr>
          <w:rFonts w:ascii="Times New Roman" w:hAnsi="Times New Roman" w:cs="Times New Roman"/>
          <w:sz w:val="24"/>
          <w:szCs w:val="24"/>
        </w:rPr>
        <w:t>échevin</w:t>
      </w:r>
      <w:r w:rsidR="00646468">
        <w:rPr>
          <w:rFonts w:ascii="Times New Roman" w:hAnsi="Times New Roman" w:cs="Times New Roman"/>
          <w:sz w:val="24"/>
          <w:szCs w:val="24"/>
        </w:rPr>
        <w:t xml:space="preserve"> et le demeur</w:t>
      </w:r>
      <w:r w:rsidR="00686681">
        <w:rPr>
          <w:rFonts w:ascii="Times New Roman" w:hAnsi="Times New Roman" w:cs="Times New Roman"/>
          <w:sz w:val="24"/>
          <w:szCs w:val="24"/>
        </w:rPr>
        <w:t>er</w:t>
      </w:r>
      <w:r w:rsidR="00646468">
        <w:rPr>
          <w:rFonts w:ascii="Times New Roman" w:hAnsi="Times New Roman" w:cs="Times New Roman"/>
          <w:sz w:val="24"/>
          <w:szCs w:val="24"/>
        </w:rPr>
        <w:t xml:space="preserve">a jusqu’en </w:t>
      </w:r>
      <w:r w:rsidR="0057714C">
        <w:rPr>
          <w:rFonts w:ascii="Times New Roman" w:hAnsi="Times New Roman" w:cs="Times New Roman"/>
          <w:sz w:val="24"/>
          <w:szCs w:val="24"/>
        </w:rPr>
        <w:t>1884 puis</w:t>
      </w:r>
      <w:r w:rsidR="00646468">
        <w:rPr>
          <w:rFonts w:ascii="Times New Roman" w:hAnsi="Times New Roman" w:cs="Times New Roman"/>
          <w:sz w:val="24"/>
          <w:szCs w:val="24"/>
        </w:rPr>
        <w:t>, il le sera de nouveau</w:t>
      </w:r>
      <w:r w:rsidR="0057714C">
        <w:rPr>
          <w:rFonts w:ascii="Times New Roman" w:hAnsi="Times New Roman" w:cs="Times New Roman"/>
          <w:sz w:val="24"/>
          <w:szCs w:val="24"/>
        </w:rPr>
        <w:t xml:space="preserve"> de 1886 à 1903. Il est maire supplé</w:t>
      </w:r>
      <w:r w:rsidR="005F0B76">
        <w:rPr>
          <w:rFonts w:ascii="Times New Roman" w:hAnsi="Times New Roman" w:cs="Times New Roman"/>
          <w:sz w:val="24"/>
          <w:szCs w:val="24"/>
        </w:rPr>
        <w:t>ant pour 1898 et</w:t>
      </w:r>
      <w:r w:rsidR="00686681">
        <w:rPr>
          <w:rFonts w:ascii="Times New Roman" w:hAnsi="Times New Roman" w:cs="Times New Roman"/>
          <w:sz w:val="24"/>
          <w:szCs w:val="24"/>
        </w:rPr>
        <w:t>,</w:t>
      </w:r>
      <w:r w:rsidR="005F0B76">
        <w:rPr>
          <w:rFonts w:ascii="Times New Roman" w:hAnsi="Times New Roman" w:cs="Times New Roman"/>
          <w:sz w:val="24"/>
          <w:szCs w:val="24"/>
        </w:rPr>
        <w:t xml:space="preserve"> plus tard, pour les années 1917 et 1918.</w:t>
      </w:r>
    </w:p>
    <w:p w:rsidR="0097220C" w:rsidRDefault="0097220C" w:rsidP="000E181C">
      <w:pPr>
        <w:jc w:val="both"/>
        <w:rPr>
          <w:rFonts w:ascii="Times New Roman" w:hAnsi="Times New Roman" w:cs="Times New Roman"/>
          <w:sz w:val="24"/>
          <w:szCs w:val="24"/>
        </w:rPr>
      </w:pPr>
    </w:p>
    <w:p w:rsidR="001A191C" w:rsidRDefault="001A191C" w:rsidP="000E181C">
      <w:pPr>
        <w:jc w:val="both"/>
        <w:rPr>
          <w:rFonts w:ascii="Times New Roman" w:hAnsi="Times New Roman" w:cs="Times New Roman"/>
          <w:sz w:val="24"/>
          <w:szCs w:val="24"/>
        </w:rPr>
      </w:pPr>
      <w:r>
        <w:rPr>
          <w:rFonts w:ascii="Times New Roman" w:hAnsi="Times New Roman" w:cs="Times New Roman"/>
          <w:sz w:val="24"/>
          <w:szCs w:val="24"/>
        </w:rPr>
        <w:tab/>
        <w:t>Les élections en 1882 oppose</w:t>
      </w:r>
      <w:r w:rsidR="00FF0ED9">
        <w:rPr>
          <w:rFonts w:ascii="Times New Roman" w:hAnsi="Times New Roman" w:cs="Times New Roman"/>
          <w:sz w:val="24"/>
          <w:szCs w:val="24"/>
        </w:rPr>
        <w:t>nt</w:t>
      </w:r>
      <w:r>
        <w:rPr>
          <w:rFonts w:ascii="Times New Roman" w:hAnsi="Times New Roman" w:cs="Times New Roman"/>
          <w:sz w:val="24"/>
          <w:szCs w:val="24"/>
        </w:rPr>
        <w:t xml:space="preserve"> le maire sortant M. Morisson et Louis Côté, Payan et Duclos favorisant ce dernier… qui l’emporta et durant quatre ans, la question industrielle fut au cœur des discussions. Il faut se rappeler qu’à l’époque les villes favorisent l’établissement d’industries locales en accordant des exe</w:t>
      </w:r>
      <w:r w:rsidR="00380D98">
        <w:rPr>
          <w:rFonts w:ascii="Times New Roman" w:hAnsi="Times New Roman" w:cs="Times New Roman"/>
          <w:sz w:val="24"/>
          <w:szCs w:val="24"/>
        </w:rPr>
        <w:t>mptions de taxes ou des « boni</w:t>
      </w:r>
      <w:r>
        <w:rPr>
          <w:rFonts w:ascii="Times New Roman" w:hAnsi="Times New Roman" w:cs="Times New Roman"/>
          <w:sz w:val="24"/>
          <w:szCs w:val="24"/>
        </w:rPr>
        <w:t>» (octrois municipaux pour favoriser l’implantation)</w:t>
      </w:r>
      <w:r w:rsidR="00686681">
        <w:rPr>
          <w:rFonts w:ascii="Times New Roman" w:hAnsi="Times New Roman" w:cs="Times New Roman"/>
          <w:sz w:val="24"/>
          <w:szCs w:val="24"/>
        </w:rPr>
        <w:t>, cette aide publique leur</w:t>
      </w:r>
      <w:r w:rsidR="00FF0ED9">
        <w:rPr>
          <w:rFonts w:ascii="Times New Roman" w:hAnsi="Times New Roman" w:cs="Times New Roman"/>
          <w:sz w:val="24"/>
          <w:szCs w:val="24"/>
        </w:rPr>
        <w:t xml:space="preserve"> permettant de </w:t>
      </w:r>
      <w:r>
        <w:rPr>
          <w:rFonts w:ascii="Times New Roman" w:hAnsi="Times New Roman" w:cs="Times New Roman"/>
          <w:sz w:val="24"/>
          <w:szCs w:val="24"/>
        </w:rPr>
        <w:t>faire face aux difficultés de dépar</w:t>
      </w:r>
      <w:r w:rsidR="00686681">
        <w:rPr>
          <w:rFonts w:ascii="Times New Roman" w:hAnsi="Times New Roman" w:cs="Times New Roman"/>
          <w:sz w:val="24"/>
          <w:szCs w:val="24"/>
        </w:rPr>
        <w:t>t. Il militait pour que la municipalité</w:t>
      </w:r>
      <w:r>
        <w:rPr>
          <w:rFonts w:ascii="Times New Roman" w:hAnsi="Times New Roman" w:cs="Times New Roman"/>
          <w:sz w:val="24"/>
          <w:szCs w:val="24"/>
        </w:rPr>
        <w:t xml:space="preserve"> fasse des sacrifices afin d’accroître le nombre d’industries dans la ville, leur développement étant le plus sur gage de prospérité. </w:t>
      </w:r>
    </w:p>
    <w:p w:rsidR="001A191C" w:rsidRDefault="001A191C" w:rsidP="000E181C">
      <w:pPr>
        <w:jc w:val="both"/>
        <w:rPr>
          <w:rFonts w:ascii="Times New Roman" w:hAnsi="Times New Roman" w:cs="Times New Roman"/>
          <w:sz w:val="24"/>
          <w:szCs w:val="24"/>
        </w:rPr>
      </w:pPr>
    </w:p>
    <w:p w:rsidR="00717316" w:rsidRDefault="00264479" w:rsidP="000E181C">
      <w:pPr>
        <w:ind w:firstLine="708"/>
        <w:jc w:val="both"/>
        <w:rPr>
          <w:rFonts w:ascii="Times New Roman" w:hAnsi="Times New Roman" w:cs="Times New Roman"/>
          <w:sz w:val="24"/>
          <w:szCs w:val="24"/>
        </w:rPr>
      </w:pPr>
      <w:r>
        <w:rPr>
          <w:rFonts w:ascii="Times New Roman" w:hAnsi="Times New Roman" w:cs="Times New Roman"/>
          <w:sz w:val="24"/>
          <w:szCs w:val="24"/>
        </w:rPr>
        <w:t>On fait état d’amélioration</w:t>
      </w:r>
      <w:r w:rsidR="00717316">
        <w:rPr>
          <w:rFonts w:ascii="Times New Roman" w:hAnsi="Times New Roman" w:cs="Times New Roman"/>
          <w:sz w:val="24"/>
          <w:szCs w:val="24"/>
        </w:rPr>
        <w:t>s</w:t>
      </w:r>
      <w:r>
        <w:rPr>
          <w:rFonts w:ascii="Times New Roman" w:hAnsi="Times New Roman" w:cs="Times New Roman"/>
          <w:sz w:val="24"/>
          <w:szCs w:val="24"/>
        </w:rPr>
        <w:t xml:space="preserve"> produites à Saint-Hyacinthe alors qu’il était en poste</w:t>
      </w:r>
      <w:r w:rsidR="00717316">
        <w:rPr>
          <w:rFonts w:ascii="Times New Roman" w:hAnsi="Times New Roman" w:cs="Times New Roman"/>
          <w:sz w:val="24"/>
          <w:szCs w:val="24"/>
        </w:rPr>
        <w:t xml:space="preserve"> dans ses premières années</w:t>
      </w:r>
      <w:r w:rsidR="005F0B76">
        <w:rPr>
          <w:rFonts w:ascii="Times New Roman" w:hAnsi="Times New Roman" w:cs="Times New Roman"/>
          <w:sz w:val="24"/>
          <w:szCs w:val="24"/>
        </w:rPr>
        <w:t xml:space="preserve"> en même temps que son collègue et parent Paul Payan</w:t>
      </w:r>
      <w:r w:rsidR="00717316">
        <w:rPr>
          <w:rFonts w:ascii="Times New Roman" w:hAnsi="Times New Roman" w:cs="Times New Roman"/>
          <w:sz w:val="24"/>
          <w:szCs w:val="24"/>
        </w:rPr>
        <w:t xml:space="preserve"> : </w:t>
      </w:r>
      <w:r>
        <w:rPr>
          <w:rFonts w:ascii="Times New Roman" w:hAnsi="Times New Roman" w:cs="Times New Roman"/>
          <w:sz w:val="24"/>
          <w:szCs w:val="24"/>
        </w:rPr>
        <w:t>créati</w:t>
      </w:r>
      <w:r w:rsidR="00717316">
        <w:rPr>
          <w:rFonts w:ascii="Times New Roman" w:hAnsi="Times New Roman" w:cs="Times New Roman"/>
          <w:sz w:val="24"/>
          <w:szCs w:val="24"/>
        </w:rPr>
        <w:t>o</w:t>
      </w:r>
      <w:r>
        <w:rPr>
          <w:rFonts w:ascii="Times New Roman" w:hAnsi="Times New Roman" w:cs="Times New Roman"/>
          <w:sz w:val="24"/>
          <w:szCs w:val="24"/>
        </w:rPr>
        <w:t>n d’un parc public, construction d’un poste de police, organisation d’</w:t>
      </w:r>
      <w:r w:rsidR="00380D98">
        <w:rPr>
          <w:rFonts w:ascii="Times New Roman" w:hAnsi="Times New Roman" w:cs="Times New Roman"/>
          <w:sz w:val="24"/>
          <w:szCs w:val="24"/>
        </w:rPr>
        <w:t>un</w:t>
      </w:r>
      <w:r w:rsidR="00717316">
        <w:rPr>
          <w:rFonts w:ascii="Times New Roman" w:hAnsi="Times New Roman" w:cs="Times New Roman"/>
          <w:sz w:val="24"/>
          <w:szCs w:val="24"/>
        </w:rPr>
        <w:t xml:space="preserve"> service efficace contre les</w:t>
      </w:r>
      <w:r>
        <w:rPr>
          <w:rFonts w:ascii="Times New Roman" w:hAnsi="Times New Roman" w:cs="Times New Roman"/>
          <w:sz w:val="24"/>
          <w:szCs w:val="24"/>
        </w:rPr>
        <w:t xml:space="preserve"> incendies</w:t>
      </w:r>
      <w:r w:rsidR="008642FA">
        <w:rPr>
          <w:rFonts w:ascii="Times New Roman" w:hAnsi="Times New Roman" w:cs="Times New Roman"/>
          <w:sz w:val="24"/>
          <w:szCs w:val="24"/>
        </w:rPr>
        <w:t xml:space="preserve"> (il fait partie de la Compagnie d’aqueduc de Saint-Hyacinthe crée par le conseil en 1874, avec un privilège pour cinquante ans) </w:t>
      </w:r>
      <w:r>
        <w:rPr>
          <w:rFonts w:ascii="Times New Roman" w:hAnsi="Times New Roman" w:cs="Times New Roman"/>
          <w:sz w:val="24"/>
          <w:szCs w:val="24"/>
        </w:rPr>
        <w:t xml:space="preserve">, </w:t>
      </w:r>
      <w:r w:rsidR="005F0B76">
        <w:rPr>
          <w:rFonts w:ascii="Times New Roman" w:hAnsi="Times New Roman" w:cs="Times New Roman"/>
          <w:sz w:val="24"/>
          <w:szCs w:val="24"/>
        </w:rPr>
        <w:t xml:space="preserve">soutien à un atelier de préparation du granit, à une grande </w:t>
      </w:r>
      <w:r>
        <w:rPr>
          <w:rFonts w:ascii="Times New Roman" w:hAnsi="Times New Roman" w:cs="Times New Roman"/>
          <w:sz w:val="24"/>
          <w:szCs w:val="24"/>
        </w:rPr>
        <w:t>manufacture d</w:t>
      </w:r>
      <w:r w:rsidR="00380D98">
        <w:rPr>
          <w:rFonts w:ascii="Times New Roman" w:hAnsi="Times New Roman" w:cs="Times New Roman"/>
          <w:sz w:val="24"/>
          <w:szCs w:val="24"/>
        </w:rPr>
        <w:t xml:space="preserve">e bottes et de chaussures, et </w:t>
      </w:r>
      <w:r>
        <w:rPr>
          <w:rFonts w:ascii="Times New Roman" w:hAnsi="Times New Roman" w:cs="Times New Roman"/>
          <w:sz w:val="24"/>
          <w:szCs w:val="24"/>
        </w:rPr>
        <w:t xml:space="preserve">établissement d’une compagnie </w:t>
      </w:r>
      <w:r w:rsidRPr="005F0B76">
        <w:rPr>
          <w:rFonts w:ascii="Times New Roman" w:hAnsi="Times New Roman" w:cs="Times New Roman"/>
          <w:sz w:val="24"/>
          <w:szCs w:val="24"/>
        </w:rPr>
        <w:t xml:space="preserve">de </w:t>
      </w:r>
      <w:r w:rsidRPr="00686681">
        <w:rPr>
          <w:rFonts w:ascii="Times New Roman" w:hAnsi="Times New Roman" w:cs="Times New Roman"/>
          <w:sz w:val="24"/>
          <w:szCs w:val="24"/>
        </w:rPr>
        <w:t>gaz.</w:t>
      </w:r>
      <w:r w:rsidR="009B7102">
        <w:rPr>
          <w:rFonts w:ascii="Times New Roman" w:hAnsi="Times New Roman" w:cs="Times New Roman"/>
          <w:sz w:val="24"/>
          <w:szCs w:val="24"/>
        </w:rPr>
        <w:t xml:space="preserve"> La ville</w:t>
      </w:r>
      <w:r w:rsidR="00C05943">
        <w:rPr>
          <w:rFonts w:ascii="Times New Roman" w:hAnsi="Times New Roman" w:cs="Times New Roman"/>
          <w:sz w:val="24"/>
          <w:szCs w:val="24"/>
        </w:rPr>
        <w:t xml:space="preserve"> se caractérise alors par ses f</w:t>
      </w:r>
      <w:r w:rsidR="009B7102">
        <w:rPr>
          <w:rFonts w:ascii="Times New Roman" w:hAnsi="Times New Roman" w:cs="Times New Roman"/>
          <w:sz w:val="24"/>
          <w:szCs w:val="24"/>
        </w:rPr>
        <w:t>a</w:t>
      </w:r>
      <w:r w:rsidR="00C05943">
        <w:rPr>
          <w:rFonts w:ascii="Times New Roman" w:hAnsi="Times New Roman" w:cs="Times New Roman"/>
          <w:sz w:val="24"/>
          <w:szCs w:val="24"/>
        </w:rPr>
        <w:t>briques</w:t>
      </w:r>
      <w:r w:rsidR="009B7102">
        <w:rPr>
          <w:rFonts w:ascii="Times New Roman" w:hAnsi="Times New Roman" w:cs="Times New Roman"/>
          <w:sz w:val="24"/>
          <w:szCs w:val="24"/>
        </w:rPr>
        <w:t xml:space="preserve"> de chaussures, de tricot, de tissus, de cuirs, de machines de toutes sortes, de portes et fenêtres, employant </w:t>
      </w:r>
      <w:r w:rsidR="004C37BB">
        <w:rPr>
          <w:rFonts w:ascii="Times New Roman" w:hAnsi="Times New Roman" w:cs="Times New Roman"/>
          <w:sz w:val="24"/>
          <w:szCs w:val="24"/>
        </w:rPr>
        <w:t>quelque 1000 personnes. Le conseil consolide l</w:t>
      </w:r>
      <w:r w:rsidR="009B7102">
        <w:rPr>
          <w:rFonts w:ascii="Times New Roman" w:hAnsi="Times New Roman" w:cs="Times New Roman"/>
          <w:sz w:val="24"/>
          <w:szCs w:val="24"/>
        </w:rPr>
        <w:t xml:space="preserve">a dette </w:t>
      </w:r>
      <w:r w:rsidR="004C37BB">
        <w:rPr>
          <w:rFonts w:ascii="Times New Roman" w:hAnsi="Times New Roman" w:cs="Times New Roman"/>
          <w:sz w:val="24"/>
          <w:szCs w:val="24"/>
        </w:rPr>
        <w:t xml:space="preserve">de la ville </w:t>
      </w:r>
      <w:r w:rsidR="009B7102">
        <w:rPr>
          <w:rFonts w:ascii="Times New Roman" w:hAnsi="Times New Roman" w:cs="Times New Roman"/>
          <w:sz w:val="24"/>
          <w:szCs w:val="24"/>
        </w:rPr>
        <w:t xml:space="preserve">et voit à soutenir sa croissance, d’autant plus que la « municipalité </w:t>
      </w:r>
      <w:r w:rsidR="004C37BB">
        <w:rPr>
          <w:rFonts w:ascii="Times New Roman" w:hAnsi="Times New Roman" w:cs="Times New Roman"/>
          <w:sz w:val="24"/>
          <w:szCs w:val="24"/>
        </w:rPr>
        <w:t>du canton » vient d’ajouter de nombreux contribuable</w:t>
      </w:r>
      <w:r w:rsidR="00016ED3">
        <w:rPr>
          <w:rFonts w:ascii="Times New Roman" w:hAnsi="Times New Roman" w:cs="Times New Roman"/>
          <w:sz w:val="24"/>
          <w:szCs w:val="24"/>
        </w:rPr>
        <w:t>s</w:t>
      </w:r>
      <w:r w:rsidR="004C37BB">
        <w:rPr>
          <w:rFonts w:ascii="Times New Roman" w:hAnsi="Times New Roman" w:cs="Times New Roman"/>
          <w:sz w:val="24"/>
          <w:szCs w:val="24"/>
        </w:rPr>
        <w:t xml:space="preserve">. </w:t>
      </w:r>
      <w:r w:rsidR="00016ED3">
        <w:rPr>
          <w:rFonts w:ascii="Times New Roman" w:hAnsi="Times New Roman" w:cs="Times New Roman"/>
          <w:sz w:val="24"/>
          <w:szCs w:val="24"/>
        </w:rPr>
        <w:t>En 1887, le conseil</w:t>
      </w:r>
      <w:r w:rsidR="004C37BB">
        <w:rPr>
          <w:rFonts w:ascii="Times New Roman" w:hAnsi="Times New Roman" w:cs="Times New Roman"/>
          <w:sz w:val="24"/>
          <w:szCs w:val="24"/>
        </w:rPr>
        <w:t xml:space="preserve"> avance une somme de 15 000$ pour le départ de la </w:t>
      </w:r>
      <w:r w:rsidR="004C37BB" w:rsidRPr="004C37BB">
        <w:rPr>
          <w:rFonts w:ascii="Times New Roman" w:hAnsi="Times New Roman" w:cs="Times New Roman"/>
          <w:sz w:val="24"/>
          <w:szCs w:val="24"/>
        </w:rPr>
        <w:t xml:space="preserve">maroquinerie </w:t>
      </w:r>
      <w:r w:rsidR="00717316" w:rsidRPr="004C37BB">
        <w:rPr>
          <w:rFonts w:ascii="Times New Roman" w:hAnsi="Times New Roman" w:cs="Times New Roman"/>
          <w:sz w:val="24"/>
          <w:szCs w:val="24"/>
        </w:rPr>
        <w:t>Moseley, fabricants de cuirs légers</w:t>
      </w:r>
      <w:r w:rsidR="001A191C">
        <w:rPr>
          <w:rFonts w:ascii="Times New Roman" w:hAnsi="Times New Roman" w:cs="Times New Roman"/>
          <w:sz w:val="24"/>
          <w:szCs w:val="24"/>
        </w:rPr>
        <w:t xml:space="preserve">, ses installations étant prêtes au </w:t>
      </w:r>
      <w:r w:rsidR="009B7102">
        <w:rPr>
          <w:rFonts w:ascii="Times New Roman" w:hAnsi="Times New Roman" w:cs="Times New Roman"/>
          <w:sz w:val="24"/>
          <w:szCs w:val="24"/>
        </w:rPr>
        <w:t>printe</w:t>
      </w:r>
      <w:r w:rsidR="00C05943">
        <w:rPr>
          <w:rFonts w:ascii="Times New Roman" w:hAnsi="Times New Roman" w:cs="Times New Roman"/>
          <w:sz w:val="24"/>
          <w:szCs w:val="24"/>
        </w:rPr>
        <w:t xml:space="preserve">mps 1888. </w:t>
      </w:r>
    </w:p>
    <w:p w:rsidR="00474EB0" w:rsidRDefault="00474EB0" w:rsidP="000E181C">
      <w:pPr>
        <w:jc w:val="both"/>
        <w:rPr>
          <w:rFonts w:ascii="Times New Roman" w:hAnsi="Times New Roman" w:cs="Times New Roman"/>
          <w:sz w:val="24"/>
          <w:szCs w:val="24"/>
        </w:rPr>
      </w:pPr>
    </w:p>
    <w:p w:rsidR="00065E60" w:rsidRDefault="00C80158" w:rsidP="000E181C">
      <w:pPr>
        <w:ind w:firstLine="708"/>
        <w:jc w:val="both"/>
        <w:rPr>
          <w:rFonts w:ascii="Times New Roman" w:hAnsi="Times New Roman" w:cs="Times New Roman"/>
          <w:sz w:val="24"/>
          <w:szCs w:val="24"/>
        </w:rPr>
      </w:pPr>
      <w:r>
        <w:rPr>
          <w:rFonts w:ascii="Times New Roman" w:hAnsi="Times New Roman" w:cs="Times New Roman"/>
          <w:sz w:val="24"/>
          <w:szCs w:val="24"/>
        </w:rPr>
        <w:t>Plus tard</w:t>
      </w:r>
      <w:r w:rsidR="00495EF7">
        <w:rPr>
          <w:rFonts w:ascii="Times New Roman" w:hAnsi="Times New Roman" w:cs="Times New Roman"/>
          <w:sz w:val="24"/>
          <w:szCs w:val="24"/>
        </w:rPr>
        <w:t>,</w:t>
      </w:r>
      <w:r>
        <w:rPr>
          <w:rFonts w:ascii="Times New Roman" w:hAnsi="Times New Roman" w:cs="Times New Roman"/>
          <w:sz w:val="24"/>
          <w:szCs w:val="24"/>
        </w:rPr>
        <w:t xml:space="preserve"> en 1893, Côté, D</w:t>
      </w:r>
      <w:r w:rsidR="009A31A3">
        <w:rPr>
          <w:rFonts w:ascii="Times New Roman" w:hAnsi="Times New Roman" w:cs="Times New Roman"/>
          <w:sz w:val="24"/>
          <w:szCs w:val="24"/>
        </w:rPr>
        <w:t>u</w:t>
      </w:r>
      <w:r>
        <w:rPr>
          <w:rFonts w:ascii="Times New Roman" w:hAnsi="Times New Roman" w:cs="Times New Roman"/>
          <w:sz w:val="24"/>
          <w:szCs w:val="24"/>
        </w:rPr>
        <w:t>clos et Payan entre autres font parti</w:t>
      </w:r>
      <w:r w:rsidR="00016ED3">
        <w:rPr>
          <w:rFonts w:ascii="Times New Roman" w:hAnsi="Times New Roman" w:cs="Times New Roman"/>
          <w:sz w:val="24"/>
          <w:szCs w:val="24"/>
        </w:rPr>
        <w:t>e</w:t>
      </w:r>
      <w:r>
        <w:rPr>
          <w:rFonts w:ascii="Times New Roman" w:hAnsi="Times New Roman" w:cs="Times New Roman"/>
          <w:sz w:val="24"/>
          <w:szCs w:val="24"/>
        </w:rPr>
        <w:t xml:space="preserve"> du groupe qui organise la mise en valeur du Rapide-plat pour la production de</w:t>
      </w:r>
      <w:r w:rsidR="009A31A3">
        <w:rPr>
          <w:rFonts w:ascii="Times New Roman" w:hAnsi="Times New Roman" w:cs="Times New Roman"/>
          <w:sz w:val="24"/>
          <w:szCs w:val="24"/>
        </w:rPr>
        <w:t xml:space="preserve"> l</w:t>
      </w:r>
      <w:r>
        <w:rPr>
          <w:rFonts w:ascii="Times New Roman" w:hAnsi="Times New Roman" w:cs="Times New Roman"/>
          <w:sz w:val="24"/>
          <w:szCs w:val="24"/>
        </w:rPr>
        <w:t>’éle</w:t>
      </w:r>
      <w:r w:rsidR="009A31A3">
        <w:rPr>
          <w:rFonts w:ascii="Times New Roman" w:hAnsi="Times New Roman" w:cs="Times New Roman"/>
          <w:sz w:val="24"/>
          <w:szCs w:val="24"/>
        </w:rPr>
        <w:t>ctricité. Le barrage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est complété à l’automne de cette année-là et fournit de la lumière et de l’énergie dans la ville depuis ce temps. </w:t>
      </w:r>
    </w:p>
    <w:p w:rsidR="00065E60" w:rsidRDefault="00065E60" w:rsidP="000E181C">
      <w:pPr>
        <w:ind w:firstLine="708"/>
        <w:jc w:val="both"/>
        <w:rPr>
          <w:rFonts w:ascii="Times New Roman" w:hAnsi="Times New Roman" w:cs="Times New Roman"/>
          <w:sz w:val="24"/>
          <w:szCs w:val="24"/>
        </w:rPr>
      </w:pPr>
    </w:p>
    <w:p w:rsidR="00065E60" w:rsidRDefault="00016ED3" w:rsidP="000E181C">
      <w:pPr>
        <w:ind w:firstLine="708"/>
        <w:jc w:val="both"/>
        <w:rPr>
          <w:rFonts w:ascii="Times New Roman" w:hAnsi="Times New Roman" w:cs="Times New Roman"/>
          <w:sz w:val="24"/>
          <w:szCs w:val="24"/>
          <w:lang w:eastAsia="fr-CA"/>
        </w:rPr>
      </w:pPr>
      <w:r>
        <w:rPr>
          <w:rFonts w:ascii="Times New Roman" w:hAnsi="Times New Roman" w:cs="Times New Roman"/>
          <w:sz w:val="24"/>
          <w:szCs w:val="24"/>
        </w:rPr>
        <w:t>Il n’est pas surprenant qu’o</w:t>
      </w:r>
      <w:r w:rsidR="00495EF7">
        <w:rPr>
          <w:rFonts w:ascii="Times New Roman" w:hAnsi="Times New Roman" w:cs="Times New Roman"/>
          <w:sz w:val="24"/>
          <w:szCs w:val="24"/>
        </w:rPr>
        <w:t xml:space="preserve">n trouve </w:t>
      </w:r>
      <w:proofErr w:type="spellStart"/>
      <w:r w:rsidR="00495EF7">
        <w:rPr>
          <w:rFonts w:ascii="Times New Roman" w:hAnsi="Times New Roman" w:cs="Times New Roman"/>
          <w:sz w:val="24"/>
          <w:szCs w:val="24"/>
        </w:rPr>
        <w:t>Silas</w:t>
      </w:r>
      <w:proofErr w:type="spellEnd"/>
      <w:r w:rsidR="00495EF7">
        <w:rPr>
          <w:rFonts w:ascii="Times New Roman" w:hAnsi="Times New Roman" w:cs="Times New Roman"/>
          <w:sz w:val="24"/>
          <w:szCs w:val="24"/>
        </w:rPr>
        <w:t xml:space="preserve">-T. Duclos </w:t>
      </w:r>
      <w:r w:rsidR="00065E60">
        <w:rPr>
          <w:rFonts w:ascii="Times New Roman" w:hAnsi="Times New Roman" w:cs="Times New Roman"/>
          <w:sz w:val="24"/>
          <w:szCs w:val="24"/>
        </w:rPr>
        <w:t>comme membre de la C</w:t>
      </w:r>
      <w:r>
        <w:rPr>
          <w:rFonts w:ascii="Times New Roman" w:hAnsi="Times New Roman" w:cs="Times New Roman"/>
          <w:sz w:val="24"/>
          <w:szCs w:val="24"/>
        </w:rPr>
        <w:t xml:space="preserve">hambre de commerce </w:t>
      </w:r>
      <w:r w:rsidR="00065E60">
        <w:rPr>
          <w:rFonts w:ascii="Times New Roman" w:hAnsi="Times New Roman" w:cs="Times New Roman"/>
          <w:sz w:val="24"/>
          <w:szCs w:val="24"/>
        </w:rPr>
        <w:t xml:space="preserve">fondée </w:t>
      </w:r>
      <w:r w:rsidR="00065E60">
        <w:rPr>
          <w:rFonts w:ascii="Times New Roman" w:hAnsi="Times New Roman" w:cs="Times New Roman"/>
          <w:sz w:val="24"/>
          <w:szCs w:val="24"/>
          <w:lang w:eastAsia="fr-CA"/>
        </w:rPr>
        <w:t>le 28 novembre 1892 par 37 personnes qui représentaient alo</w:t>
      </w:r>
      <w:r w:rsidR="00DD2561">
        <w:rPr>
          <w:rFonts w:ascii="Times New Roman" w:hAnsi="Times New Roman" w:cs="Times New Roman"/>
          <w:sz w:val="24"/>
          <w:szCs w:val="24"/>
          <w:lang w:eastAsia="fr-CA"/>
        </w:rPr>
        <w:t xml:space="preserve">rs les différents secteurs </w:t>
      </w:r>
      <w:r w:rsidR="00065E60">
        <w:rPr>
          <w:rFonts w:ascii="Times New Roman" w:hAnsi="Times New Roman" w:cs="Times New Roman"/>
          <w:sz w:val="24"/>
          <w:szCs w:val="24"/>
          <w:lang w:eastAsia="fr-CA"/>
        </w:rPr>
        <w:t>de l’activité commerciale de la ville (manufacturiers, fabricants d’orgues ou autres, marchands divers, pharmacien, plombier, tailleur, caissier, libra</w:t>
      </w:r>
      <w:r w:rsidR="00495EF7">
        <w:rPr>
          <w:rFonts w:ascii="Times New Roman" w:hAnsi="Times New Roman" w:cs="Times New Roman"/>
          <w:sz w:val="24"/>
          <w:szCs w:val="24"/>
          <w:lang w:eastAsia="fr-CA"/>
        </w:rPr>
        <w:t>ire, agent d’assurances). Paul-</w:t>
      </w:r>
      <w:r w:rsidR="00065E60">
        <w:rPr>
          <w:rFonts w:ascii="Times New Roman" w:hAnsi="Times New Roman" w:cs="Times New Roman"/>
          <w:sz w:val="24"/>
          <w:szCs w:val="24"/>
          <w:lang w:eastAsia="fr-CA"/>
        </w:rPr>
        <w:t xml:space="preserve">F. Payan en sera le premier président. Il fera ensuite partie des directeurs pour les deux années suivante (1895-1897), Silas Duclos étant à son tour directeur en 1897-1898 et président en 1903-1904. </w:t>
      </w:r>
    </w:p>
    <w:p w:rsidR="00065E60" w:rsidRDefault="00065E60" w:rsidP="000E181C">
      <w:pPr>
        <w:ind w:firstLine="708"/>
        <w:jc w:val="both"/>
        <w:rPr>
          <w:rFonts w:ascii="Times New Roman" w:hAnsi="Times New Roman" w:cs="Times New Roman"/>
          <w:sz w:val="24"/>
          <w:szCs w:val="24"/>
        </w:rPr>
      </w:pPr>
    </w:p>
    <w:p w:rsidR="00011976" w:rsidRDefault="00FA52D7" w:rsidP="000E181C">
      <w:pPr>
        <w:ind w:firstLine="708"/>
        <w:jc w:val="both"/>
        <w:rPr>
          <w:rFonts w:ascii="Times New Roman" w:hAnsi="Times New Roman" w:cs="Times New Roman"/>
          <w:sz w:val="24"/>
          <w:szCs w:val="24"/>
        </w:rPr>
      </w:pPr>
      <w:r>
        <w:rPr>
          <w:rFonts w:ascii="Times New Roman" w:hAnsi="Times New Roman" w:cs="Times New Roman"/>
          <w:sz w:val="24"/>
          <w:szCs w:val="24"/>
        </w:rPr>
        <w:t xml:space="preserve">Quand </w:t>
      </w:r>
      <w:r w:rsidR="008679E8">
        <w:rPr>
          <w:rFonts w:ascii="Times New Roman" w:hAnsi="Times New Roman" w:cs="Times New Roman"/>
          <w:sz w:val="24"/>
          <w:szCs w:val="24"/>
        </w:rPr>
        <w:t xml:space="preserve">le libéral fédéral Louis-Wilfrid Laurier mène une campagne pour </w:t>
      </w:r>
      <w:r w:rsidR="00DD2561">
        <w:rPr>
          <w:rFonts w:ascii="Times New Roman" w:hAnsi="Times New Roman" w:cs="Times New Roman"/>
          <w:sz w:val="24"/>
          <w:szCs w:val="24"/>
        </w:rPr>
        <w:t>r</w:t>
      </w:r>
      <w:r w:rsidR="008679E8">
        <w:rPr>
          <w:rFonts w:ascii="Times New Roman" w:hAnsi="Times New Roman" w:cs="Times New Roman"/>
          <w:sz w:val="24"/>
          <w:szCs w:val="24"/>
        </w:rPr>
        <w:t xml:space="preserve">econquérir le pouvoir </w:t>
      </w:r>
      <w:r w:rsidR="00AB1D0B">
        <w:rPr>
          <w:rFonts w:ascii="Times New Roman" w:hAnsi="Times New Roman" w:cs="Times New Roman"/>
          <w:sz w:val="24"/>
          <w:szCs w:val="24"/>
        </w:rPr>
        <w:t xml:space="preserve">et qu’il passe à </w:t>
      </w:r>
      <w:r w:rsidR="00754D69">
        <w:rPr>
          <w:rFonts w:ascii="Times New Roman" w:hAnsi="Times New Roman" w:cs="Times New Roman"/>
          <w:sz w:val="24"/>
          <w:szCs w:val="24"/>
        </w:rPr>
        <w:t>Saint-Hyacinthe en 1913</w:t>
      </w:r>
      <w:r w:rsidR="002F4045">
        <w:rPr>
          <w:rFonts w:ascii="Times New Roman" w:hAnsi="Times New Roman" w:cs="Times New Roman"/>
          <w:sz w:val="24"/>
          <w:szCs w:val="24"/>
        </w:rPr>
        <w:t xml:space="preserve">, </w:t>
      </w:r>
      <w:r w:rsidR="00011976">
        <w:rPr>
          <w:rFonts w:ascii="Times New Roman" w:hAnsi="Times New Roman" w:cs="Times New Roman"/>
          <w:sz w:val="24"/>
          <w:szCs w:val="24"/>
        </w:rPr>
        <w:t xml:space="preserve">c’est Paul </w:t>
      </w:r>
      <w:proofErr w:type="spellStart"/>
      <w:r w:rsidR="00011976">
        <w:rPr>
          <w:rFonts w:ascii="Times New Roman" w:hAnsi="Times New Roman" w:cs="Times New Roman"/>
          <w:sz w:val="24"/>
          <w:szCs w:val="24"/>
        </w:rPr>
        <w:t>Payan</w:t>
      </w:r>
      <w:proofErr w:type="spellEnd"/>
      <w:r w:rsidR="00011976">
        <w:rPr>
          <w:rFonts w:ascii="Times New Roman" w:hAnsi="Times New Roman" w:cs="Times New Roman"/>
          <w:sz w:val="24"/>
          <w:szCs w:val="24"/>
        </w:rPr>
        <w:t xml:space="preserve"> qui </w:t>
      </w:r>
      <w:r w:rsidR="008679E8">
        <w:rPr>
          <w:rFonts w:ascii="Times New Roman" w:hAnsi="Times New Roman" w:cs="Times New Roman"/>
          <w:sz w:val="24"/>
          <w:szCs w:val="24"/>
        </w:rPr>
        <w:t xml:space="preserve">le présente. Le visiteur </w:t>
      </w:r>
      <w:r w:rsidR="000E44F6">
        <w:rPr>
          <w:rFonts w:ascii="Times New Roman" w:hAnsi="Times New Roman" w:cs="Times New Roman"/>
          <w:sz w:val="24"/>
          <w:szCs w:val="24"/>
        </w:rPr>
        <w:t xml:space="preserve">prône alors la </w:t>
      </w:r>
      <w:r w:rsidR="00011976">
        <w:rPr>
          <w:rFonts w:ascii="Times New Roman" w:hAnsi="Times New Roman" w:cs="Times New Roman"/>
          <w:sz w:val="24"/>
          <w:szCs w:val="24"/>
        </w:rPr>
        <w:t>réciprocité économique avec les États</w:t>
      </w:r>
      <w:r w:rsidR="003A4B86">
        <w:rPr>
          <w:rFonts w:ascii="Times New Roman" w:hAnsi="Times New Roman" w:cs="Times New Roman"/>
          <w:sz w:val="24"/>
          <w:szCs w:val="24"/>
        </w:rPr>
        <w:t>-</w:t>
      </w:r>
      <w:r w:rsidR="00011976">
        <w:rPr>
          <w:rFonts w:ascii="Times New Roman" w:hAnsi="Times New Roman" w:cs="Times New Roman"/>
          <w:sz w:val="24"/>
          <w:szCs w:val="24"/>
        </w:rPr>
        <w:t xml:space="preserve">Unis, </w:t>
      </w:r>
      <w:r w:rsidR="000E44F6">
        <w:rPr>
          <w:rFonts w:ascii="Times New Roman" w:hAnsi="Times New Roman" w:cs="Times New Roman"/>
          <w:sz w:val="24"/>
          <w:szCs w:val="24"/>
        </w:rPr>
        <w:t>Mêm</w:t>
      </w:r>
      <w:r w:rsidR="00AB1D0B">
        <w:rPr>
          <w:rFonts w:ascii="Times New Roman" w:hAnsi="Times New Roman" w:cs="Times New Roman"/>
          <w:sz w:val="24"/>
          <w:szCs w:val="24"/>
        </w:rPr>
        <w:t>e</w:t>
      </w:r>
      <w:r w:rsidR="000E44F6">
        <w:rPr>
          <w:rFonts w:ascii="Times New Roman" w:hAnsi="Times New Roman" w:cs="Times New Roman"/>
          <w:sz w:val="24"/>
          <w:szCs w:val="24"/>
        </w:rPr>
        <w:t xml:space="preserve"> s’il s’agit d’un ami personnel, </w:t>
      </w:r>
      <w:proofErr w:type="spellStart"/>
      <w:r w:rsidR="00E54604">
        <w:rPr>
          <w:rFonts w:ascii="Times New Roman" w:hAnsi="Times New Roman" w:cs="Times New Roman"/>
          <w:sz w:val="24"/>
          <w:szCs w:val="24"/>
        </w:rPr>
        <w:t>Silas</w:t>
      </w:r>
      <w:proofErr w:type="spellEnd"/>
      <w:r w:rsidR="00E54604">
        <w:rPr>
          <w:rFonts w:ascii="Times New Roman" w:hAnsi="Times New Roman" w:cs="Times New Roman"/>
          <w:sz w:val="24"/>
          <w:szCs w:val="24"/>
        </w:rPr>
        <w:t xml:space="preserve"> Duclos en le remerciant </w:t>
      </w:r>
      <w:r w:rsidR="000E44F6">
        <w:rPr>
          <w:rFonts w:ascii="Times New Roman" w:hAnsi="Times New Roman" w:cs="Times New Roman"/>
          <w:sz w:val="24"/>
          <w:szCs w:val="24"/>
        </w:rPr>
        <w:t>n’hésite pas à employer la formule cinglante</w:t>
      </w:r>
      <w:r w:rsidR="00E54604">
        <w:rPr>
          <w:rFonts w:ascii="Times New Roman" w:hAnsi="Times New Roman" w:cs="Times New Roman"/>
          <w:sz w:val="24"/>
          <w:szCs w:val="24"/>
        </w:rPr>
        <w:t xml:space="preserve"> </w:t>
      </w:r>
      <w:r w:rsidR="003A4B86">
        <w:rPr>
          <w:rFonts w:ascii="Times New Roman" w:hAnsi="Times New Roman" w:cs="Times New Roman"/>
          <w:sz w:val="24"/>
          <w:szCs w:val="24"/>
        </w:rPr>
        <w:t>: « Si l’épiderm</w:t>
      </w:r>
      <w:r w:rsidR="00011976">
        <w:rPr>
          <w:rFonts w:ascii="Times New Roman" w:hAnsi="Times New Roman" w:cs="Times New Roman"/>
          <w:sz w:val="24"/>
          <w:szCs w:val="24"/>
        </w:rPr>
        <w:t xml:space="preserve">e est libéral, le cuir est </w:t>
      </w:r>
      <w:proofErr w:type="gramStart"/>
      <w:r w:rsidR="00011976">
        <w:rPr>
          <w:rFonts w:ascii="Times New Roman" w:hAnsi="Times New Roman" w:cs="Times New Roman"/>
          <w:sz w:val="24"/>
          <w:szCs w:val="24"/>
        </w:rPr>
        <w:t>protectionni</w:t>
      </w:r>
      <w:r w:rsidR="003A4B86">
        <w:rPr>
          <w:rFonts w:ascii="Times New Roman" w:hAnsi="Times New Roman" w:cs="Times New Roman"/>
          <w:sz w:val="24"/>
          <w:szCs w:val="24"/>
        </w:rPr>
        <w:t>ste!</w:t>
      </w:r>
      <w:proofErr w:type="gramEnd"/>
      <w:r w:rsidR="00AB1D0B">
        <w:rPr>
          <w:rFonts w:ascii="Times New Roman" w:hAnsi="Times New Roman" w:cs="Times New Roman"/>
          <w:sz w:val="24"/>
          <w:szCs w:val="24"/>
        </w:rPr>
        <w:t xml:space="preserve"> »</w:t>
      </w:r>
      <w:r w:rsidR="00E54604">
        <w:rPr>
          <w:rStyle w:val="Appelnotedebasdep"/>
          <w:rFonts w:ascii="Times New Roman" w:hAnsi="Times New Roman" w:cs="Times New Roman"/>
          <w:sz w:val="24"/>
          <w:szCs w:val="24"/>
        </w:rPr>
        <w:footnoteReference w:id="7"/>
      </w:r>
      <w:r w:rsidR="00AB1D0B">
        <w:rPr>
          <w:rFonts w:ascii="Times New Roman" w:hAnsi="Times New Roman" w:cs="Times New Roman"/>
          <w:sz w:val="24"/>
          <w:szCs w:val="24"/>
        </w:rPr>
        <w:t>.</w:t>
      </w:r>
      <w:r w:rsidR="003A4B86">
        <w:rPr>
          <w:rFonts w:ascii="Times New Roman" w:hAnsi="Times New Roman" w:cs="Times New Roman"/>
          <w:sz w:val="24"/>
          <w:szCs w:val="24"/>
        </w:rPr>
        <w:t xml:space="preserve"> Son engagement dans</w:t>
      </w:r>
      <w:r w:rsidR="00AB1D0B">
        <w:rPr>
          <w:rFonts w:ascii="Times New Roman" w:hAnsi="Times New Roman" w:cs="Times New Roman"/>
          <w:sz w:val="24"/>
          <w:szCs w:val="24"/>
        </w:rPr>
        <w:t xml:space="preserve"> le parti libéral était connu et le soutenait</w:t>
      </w:r>
      <w:r w:rsidR="004B18A3">
        <w:rPr>
          <w:rFonts w:ascii="Times New Roman" w:hAnsi="Times New Roman" w:cs="Times New Roman"/>
          <w:sz w:val="24"/>
          <w:szCs w:val="24"/>
        </w:rPr>
        <w:t xml:space="preserve">, </w:t>
      </w:r>
      <w:r w:rsidR="00E345C2">
        <w:rPr>
          <w:rFonts w:ascii="Times New Roman" w:hAnsi="Times New Roman" w:cs="Times New Roman"/>
          <w:sz w:val="24"/>
          <w:szCs w:val="24"/>
        </w:rPr>
        <w:t xml:space="preserve">non seulement en participant </w:t>
      </w:r>
      <w:r w:rsidR="005F13F2">
        <w:rPr>
          <w:rFonts w:ascii="Times New Roman" w:hAnsi="Times New Roman" w:cs="Times New Roman"/>
          <w:sz w:val="24"/>
          <w:szCs w:val="24"/>
        </w:rPr>
        <w:t xml:space="preserve">à l’organisation des élections mais aussi en y contribuant généreusement. </w:t>
      </w:r>
    </w:p>
    <w:p w:rsidR="005F13F2" w:rsidRDefault="005F13F2" w:rsidP="000E181C">
      <w:pPr>
        <w:jc w:val="both"/>
        <w:rPr>
          <w:rFonts w:ascii="Times New Roman" w:hAnsi="Times New Roman" w:cs="Times New Roman"/>
          <w:sz w:val="24"/>
          <w:szCs w:val="24"/>
        </w:rPr>
      </w:pPr>
    </w:p>
    <w:p w:rsidR="005F13F2" w:rsidRDefault="00B14D58" w:rsidP="000E181C">
      <w:pPr>
        <w:jc w:val="both"/>
        <w:rPr>
          <w:rFonts w:ascii="Times New Roman" w:hAnsi="Times New Roman" w:cs="Times New Roman"/>
          <w:sz w:val="24"/>
          <w:szCs w:val="24"/>
        </w:rPr>
      </w:pPr>
      <w:r>
        <w:rPr>
          <w:rFonts w:ascii="Times New Roman" w:hAnsi="Times New Roman" w:cs="Times New Roman"/>
          <w:sz w:val="24"/>
          <w:szCs w:val="24"/>
        </w:rPr>
        <w:tab/>
        <w:t xml:space="preserve">On souligne d’ailleurs </w:t>
      </w:r>
      <w:r w:rsidR="005F13F2">
        <w:rPr>
          <w:rFonts w:ascii="Times New Roman" w:hAnsi="Times New Roman" w:cs="Times New Roman"/>
          <w:sz w:val="24"/>
          <w:szCs w:val="24"/>
        </w:rPr>
        <w:t>la générosité du personnage qui ouvrait sa bourse sans ostentation à c</w:t>
      </w:r>
      <w:r>
        <w:rPr>
          <w:rFonts w:ascii="Times New Roman" w:hAnsi="Times New Roman" w:cs="Times New Roman"/>
          <w:sz w:val="24"/>
          <w:szCs w:val="24"/>
        </w:rPr>
        <w:t>eux qui en avaient besoin. Il cô</w:t>
      </w:r>
      <w:r w:rsidR="005F13F2">
        <w:rPr>
          <w:rFonts w:ascii="Times New Roman" w:hAnsi="Times New Roman" w:cs="Times New Roman"/>
          <w:sz w:val="24"/>
          <w:szCs w:val="24"/>
        </w:rPr>
        <w:t xml:space="preserve">toyait sans difficulté les ouvriers sous ses ordres et </w:t>
      </w:r>
      <w:r>
        <w:rPr>
          <w:rFonts w:ascii="Times New Roman" w:hAnsi="Times New Roman" w:cs="Times New Roman"/>
          <w:sz w:val="24"/>
          <w:szCs w:val="24"/>
        </w:rPr>
        <w:t>les voyait comme des collaborat</w:t>
      </w:r>
      <w:r w:rsidR="005F13F2">
        <w:rPr>
          <w:rFonts w:ascii="Times New Roman" w:hAnsi="Times New Roman" w:cs="Times New Roman"/>
          <w:sz w:val="24"/>
          <w:szCs w:val="24"/>
        </w:rPr>
        <w:t>eurs</w:t>
      </w:r>
      <w:r w:rsidR="00B003C0">
        <w:rPr>
          <w:rFonts w:ascii="Times New Roman" w:hAnsi="Times New Roman" w:cs="Times New Roman"/>
          <w:sz w:val="24"/>
          <w:szCs w:val="24"/>
        </w:rPr>
        <w:t xml:space="preserve"> méritoires de son industrie. </w:t>
      </w:r>
    </w:p>
    <w:p w:rsidR="00AC3C44" w:rsidRDefault="00AC3C44" w:rsidP="000E181C">
      <w:pPr>
        <w:jc w:val="both"/>
        <w:rPr>
          <w:rFonts w:ascii="Times New Roman" w:hAnsi="Times New Roman" w:cs="Times New Roman"/>
          <w:sz w:val="24"/>
          <w:szCs w:val="24"/>
        </w:rPr>
      </w:pPr>
    </w:p>
    <w:p w:rsidR="00AC3C44" w:rsidRDefault="004B18A3" w:rsidP="000E181C">
      <w:pPr>
        <w:ind w:firstLine="708"/>
        <w:jc w:val="both"/>
        <w:rPr>
          <w:rFonts w:ascii="Times New Roman" w:hAnsi="Times New Roman" w:cs="Times New Roman"/>
          <w:sz w:val="24"/>
          <w:szCs w:val="24"/>
        </w:rPr>
      </w:pPr>
      <w:r>
        <w:rPr>
          <w:rFonts w:ascii="Times New Roman" w:hAnsi="Times New Roman" w:cs="Times New Roman"/>
          <w:sz w:val="24"/>
          <w:szCs w:val="24"/>
        </w:rPr>
        <w:t>En 1910, quand Paul</w:t>
      </w:r>
      <w:r w:rsidR="00AC3C44">
        <w:rPr>
          <w:rFonts w:ascii="Times New Roman" w:hAnsi="Times New Roman" w:cs="Times New Roman"/>
          <w:sz w:val="24"/>
          <w:szCs w:val="24"/>
        </w:rPr>
        <w:t xml:space="preserve"> </w:t>
      </w:r>
      <w:proofErr w:type="spellStart"/>
      <w:r w:rsidR="00AC3C44">
        <w:rPr>
          <w:rFonts w:ascii="Times New Roman" w:hAnsi="Times New Roman" w:cs="Times New Roman"/>
          <w:sz w:val="24"/>
          <w:szCs w:val="24"/>
        </w:rPr>
        <w:t>Payan</w:t>
      </w:r>
      <w:proofErr w:type="spellEnd"/>
      <w:r w:rsidR="00AC3C44">
        <w:rPr>
          <w:rFonts w:ascii="Times New Roman" w:hAnsi="Times New Roman" w:cs="Times New Roman"/>
          <w:sz w:val="24"/>
          <w:szCs w:val="24"/>
        </w:rPr>
        <w:t xml:space="preserve"> se présente</w:t>
      </w:r>
      <w:r>
        <w:rPr>
          <w:rFonts w:ascii="Times New Roman" w:hAnsi="Times New Roman" w:cs="Times New Roman"/>
          <w:sz w:val="24"/>
          <w:szCs w:val="24"/>
        </w:rPr>
        <w:t xml:space="preserve"> finalement à la mairie</w:t>
      </w:r>
      <w:r w:rsidR="00B14D58">
        <w:rPr>
          <w:rFonts w:ascii="Times New Roman" w:hAnsi="Times New Roman" w:cs="Times New Roman"/>
          <w:sz w:val="24"/>
          <w:szCs w:val="24"/>
        </w:rPr>
        <w:t xml:space="preserve"> contre </w:t>
      </w:r>
      <w:r w:rsidR="008318C9">
        <w:rPr>
          <w:rFonts w:ascii="Times New Roman" w:hAnsi="Times New Roman" w:cs="Times New Roman"/>
          <w:sz w:val="24"/>
          <w:szCs w:val="24"/>
        </w:rPr>
        <w:t xml:space="preserve">le fabricant d’orgues </w:t>
      </w:r>
      <w:r w:rsidR="00B14D58">
        <w:rPr>
          <w:rFonts w:ascii="Times New Roman" w:hAnsi="Times New Roman" w:cs="Times New Roman"/>
          <w:sz w:val="24"/>
          <w:szCs w:val="24"/>
        </w:rPr>
        <w:t>Paul</w:t>
      </w:r>
      <w:r w:rsidR="00AC3C44">
        <w:rPr>
          <w:rFonts w:ascii="Times New Roman" w:hAnsi="Times New Roman" w:cs="Times New Roman"/>
          <w:sz w:val="24"/>
          <w:szCs w:val="24"/>
        </w:rPr>
        <w:t xml:space="preserve"> </w:t>
      </w:r>
      <w:proofErr w:type="spellStart"/>
      <w:r w:rsidR="00AC3C44">
        <w:rPr>
          <w:rFonts w:ascii="Times New Roman" w:hAnsi="Times New Roman" w:cs="Times New Roman"/>
          <w:sz w:val="24"/>
          <w:szCs w:val="24"/>
        </w:rPr>
        <w:t>Casa</w:t>
      </w:r>
      <w:r w:rsidR="00B14D58">
        <w:rPr>
          <w:rFonts w:ascii="Times New Roman" w:hAnsi="Times New Roman" w:cs="Times New Roman"/>
          <w:sz w:val="24"/>
          <w:szCs w:val="24"/>
        </w:rPr>
        <w:t>vant</w:t>
      </w:r>
      <w:proofErr w:type="spellEnd"/>
      <w:r w:rsidR="00B14D58">
        <w:rPr>
          <w:rFonts w:ascii="Times New Roman" w:hAnsi="Times New Roman" w:cs="Times New Roman"/>
          <w:sz w:val="24"/>
          <w:szCs w:val="24"/>
        </w:rPr>
        <w:t xml:space="preserve">, </w:t>
      </w:r>
      <w:r w:rsidR="00AC3C44">
        <w:rPr>
          <w:rFonts w:ascii="Times New Roman" w:hAnsi="Times New Roman" w:cs="Times New Roman"/>
          <w:sz w:val="24"/>
          <w:szCs w:val="24"/>
        </w:rPr>
        <w:t>il a</w:t>
      </w:r>
      <w:r>
        <w:rPr>
          <w:rFonts w:ascii="Times New Roman" w:hAnsi="Times New Roman" w:cs="Times New Roman"/>
          <w:sz w:val="24"/>
          <w:szCs w:val="24"/>
        </w:rPr>
        <w:t xml:space="preserve"> le soutien indéfectible de </w:t>
      </w:r>
      <w:r w:rsidR="008318C9">
        <w:rPr>
          <w:rFonts w:ascii="Times New Roman" w:hAnsi="Times New Roman" w:cs="Times New Roman"/>
          <w:sz w:val="24"/>
          <w:szCs w:val="24"/>
        </w:rPr>
        <w:t xml:space="preserve">ses enfants et de </w:t>
      </w:r>
      <w:r>
        <w:rPr>
          <w:rFonts w:ascii="Times New Roman" w:hAnsi="Times New Roman" w:cs="Times New Roman"/>
          <w:sz w:val="24"/>
          <w:szCs w:val="24"/>
        </w:rPr>
        <w:t>son gendre</w:t>
      </w:r>
      <w:r w:rsidR="006A3461">
        <w:rPr>
          <w:rFonts w:ascii="Times New Roman" w:hAnsi="Times New Roman" w:cs="Times New Roman"/>
          <w:sz w:val="24"/>
          <w:szCs w:val="24"/>
        </w:rPr>
        <w:t xml:space="preserve"> et remporte l’élection bien qu’il soit protestant. Aux yeux de la population, la valeur de l’homme l’emportait sur son appartenance religieuse. Il démissio</w:t>
      </w:r>
      <w:r w:rsidR="0030435E">
        <w:rPr>
          <w:rFonts w:ascii="Times New Roman" w:hAnsi="Times New Roman" w:cs="Times New Roman"/>
          <w:sz w:val="24"/>
          <w:szCs w:val="24"/>
        </w:rPr>
        <w:t>n</w:t>
      </w:r>
      <w:r w:rsidR="006A3461">
        <w:rPr>
          <w:rFonts w:ascii="Times New Roman" w:hAnsi="Times New Roman" w:cs="Times New Roman"/>
          <w:sz w:val="24"/>
          <w:szCs w:val="24"/>
        </w:rPr>
        <w:t xml:space="preserve">na en 1914, au début de son troisième mandat. </w:t>
      </w:r>
      <w:r w:rsidR="008318C9">
        <w:rPr>
          <w:rFonts w:ascii="Times New Roman" w:hAnsi="Times New Roman" w:cs="Times New Roman"/>
          <w:sz w:val="24"/>
          <w:szCs w:val="24"/>
        </w:rPr>
        <w:t xml:space="preserve"> </w:t>
      </w:r>
    </w:p>
    <w:p w:rsidR="00536793" w:rsidRDefault="00536793" w:rsidP="000E181C">
      <w:pPr>
        <w:jc w:val="both"/>
        <w:rPr>
          <w:rFonts w:ascii="Times New Roman" w:hAnsi="Times New Roman" w:cs="Times New Roman"/>
          <w:sz w:val="24"/>
          <w:szCs w:val="24"/>
        </w:rPr>
      </w:pPr>
    </w:p>
    <w:p w:rsidR="00B92F04" w:rsidRDefault="005638DF" w:rsidP="000E181C">
      <w:pPr>
        <w:ind w:firstLine="708"/>
        <w:jc w:val="both"/>
        <w:rPr>
          <w:rFonts w:ascii="Times New Roman" w:hAnsi="Times New Roman" w:cs="Times New Roman"/>
          <w:sz w:val="24"/>
          <w:szCs w:val="24"/>
        </w:rPr>
      </w:pPr>
      <w:r>
        <w:rPr>
          <w:rFonts w:ascii="Times New Roman" w:hAnsi="Times New Roman" w:cs="Times New Roman"/>
          <w:sz w:val="24"/>
          <w:szCs w:val="24"/>
        </w:rPr>
        <w:t>Il se disait fier</w:t>
      </w:r>
      <w:r w:rsidR="0030435E">
        <w:rPr>
          <w:rFonts w:ascii="Times New Roman" w:hAnsi="Times New Roman" w:cs="Times New Roman"/>
          <w:sz w:val="24"/>
          <w:szCs w:val="24"/>
        </w:rPr>
        <w:t xml:space="preserve"> d’être Canadiens français et les gens, </w:t>
      </w:r>
      <w:r w:rsidR="009C3707">
        <w:rPr>
          <w:rFonts w:ascii="Times New Roman" w:hAnsi="Times New Roman" w:cs="Times New Roman"/>
          <w:sz w:val="24"/>
          <w:szCs w:val="24"/>
        </w:rPr>
        <w:t xml:space="preserve">selon </w:t>
      </w:r>
      <w:r w:rsidR="0030435E">
        <w:rPr>
          <w:rFonts w:ascii="Times New Roman" w:hAnsi="Times New Roman" w:cs="Times New Roman"/>
          <w:sz w:val="24"/>
          <w:szCs w:val="24"/>
        </w:rPr>
        <w:t>leurs</w:t>
      </w:r>
      <w:r w:rsidR="009C3707">
        <w:rPr>
          <w:rFonts w:ascii="Times New Roman" w:hAnsi="Times New Roman" w:cs="Times New Roman"/>
          <w:sz w:val="24"/>
          <w:szCs w:val="24"/>
        </w:rPr>
        <w:t xml:space="preserve"> stéréotypes, s’étonnaient qu’il ait </w:t>
      </w:r>
      <w:r>
        <w:rPr>
          <w:rFonts w:ascii="Times New Roman" w:hAnsi="Times New Roman" w:cs="Times New Roman"/>
          <w:sz w:val="24"/>
          <w:szCs w:val="24"/>
        </w:rPr>
        <w:t xml:space="preserve">gardé sa langue malgré ses fréquentations britanniques. </w:t>
      </w:r>
      <w:r w:rsidR="00B26E0B">
        <w:rPr>
          <w:rFonts w:ascii="Times New Roman" w:hAnsi="Times New Roman" w:cs="Times New Roman"/>
          <w:sz w:val="24"/>
          <w:szCs w:val="24"/>
        </w:rPr>
        <w:t>La mort de son épouse</w:t>
      </w:r>
      <w:r w:rsidR="005724AF">
        <w:rPr>
          <w:rFonts w:ascii="Times New Roman" w:hAnsi="Times New Roman" w:cs="Times New Roman"/>
          <w:sz w:val="24"/>
          <w:szCs w:val="24"/>
        </w:rPr>
        <w:t>,</w:t>
      </w:r>
      <w:r w:rsidR="00B26E0B">
        <w:rPr>
          <w:rFonts w:ascii="Times New Roman" w:hAnsi="Times New Roman" w:cs="Times New Roman"/>
          <w:sz w:val="24"/>
          <w:szCs w:val="24"/>
        </w:rPr>
        <w:t xml:space="preserve"> </w:t>
      </w:r>
      <w:r w:rsidR="009B6FE0">
        <w:rPr>
          <w:rFonts w:ascii="Times New Roman" w:hAnsi="Times New Roman" w:cs="Times New Roman"/>
          <w:sz w:val="24"/>
          <w:szCs w:val="24"/>
        </w:rPr>
        <w:t>née Findlay</w:t>
      </w:r>
      <w:r w:rsidR="005724AF">
        <w:rPr>
          <w:rFonts w:ascii="Times New Roman" w:hAnsi="Times New Roman" w:cs="Times New Roman"/>
          <w:sz w:val="24"/>
          <w:szCs w:val="24"/>
        </w:rPr>
        <w:t>.</w:t>
      </w:r>
      <w:r w:rsidR="009B6FE0">
        <w:rPr>
          <w:rFonts w:ascii="Times New Roman" w:hAnsi="Times New Roman" w:cs="Times New Roman"/>
          <w:sz w:val="24"/>
          <w:szCs w:val="24"/>
        </w:rPr>
        <w:t xml:space="preserve"> le 9 janvier 1912 après une </w:t>
      </w:r>
      <w:r w:rsidR="00B26E0B">
        <w:rPr>
          <w:rFonts w:ascii="Times New Roman" w:hAnsi="Times New Roman" w:cs="Times New Roman"/>
          <w:sz w:val="24"/>
          <w:szCs w:val="24"/>
        </w:rPr>
        <w:t>assez longue maladie</w:t>
      </w:r>
      <w:r w:rsidR="009B6FE0">
        <w:rPr>
          <w:rFonts w:ascii="Times New Roman" w:hAnsi="Times New Roman" w:cs="Times New Roman"/>
          <w:sz w:val="24"/>
          <w:szCs w:val="24"/>
        </w:rPr>
        <w:t xml:space="preserve"> l’avait affecté moralement. I</w:t>
      </w:r>
      <w:r w:rsidR="005538C2">
        <w:rPr>
          <w:rFonts w:ascii="Times New Roman" w:hAnsi="Times New Roman" w:cs="Times New Roman"/>
          <w:sz w:val="24"/>
          <w:szCs w:val="24"/>
        </w:rPr>
        <w:t xml:space="preserve">l avait dû la placer </w:t>
      </w:r>
      <w:r w:rsidR="009B6FE0">
        <w:rPr>
          <w:rFonts w:ascii="Times New Roman" w:hAnsi="Times New Roman" w:cs="Times New Roman"/>
          <w:sz w:val="24"/>
          <w:szCs w:val="24"/>
        </w:rPr>
        <w:t xml:space="preserve">au Mont Royal Sanatorium </w:t>
      </w:r>
      <w:r w:rsidR="00B92F04">
        <w:rPr>
          <w:rFonts w:ascii="Times New Roman" w:hAnsi="Times New Roman" w:cs="Times New Roman"/>
          <w:sz w:val="24"/>
          <w:szCs w:val="24"/>
        </w:rPr>
        <w:t>(square Dominion</w:t>
      </w:r>
      <w:r w:rsidR="005538C2">
        <w:rPr>
          <w:rFonts w:ascii="Times New Roman" w:hAnsi="Times New Roman" w:cs="Times New Roman"/>
          <w:sz w:val="24"/>
          <w:szCs w:val="24"/>
        </w:rPr>
        <w:t xml:space="preserve"> à Montréal</w:t>
      </w:r>
      <w:r w:rsidR="00B92F04">
        <w:rPr>
          <w:rFonts w:ascii="Times New Roman" w:hAnsi="Times New Roman" w:cs="Times New Roman"/>
          <w:sz w:val="24"/>
          <w:szCs w:val="24"/>
        </w:rPr>
        <w:t xml:space="preserve">) qui s’occupait des convalescents, des malades chroniques, des invalides et autres cas nécessitant </w:t>
      </w:r>
      <w:r w:rsidR="005538C2">
        <w:rPr>
          <w:rFonts w:ascii="Times New Roman" w:hAnsi="Times New Roman" w:cs="Times New Roman"/>
          <w:sz w:val="24"/>
          <w:szCs w:val="24"/>
        </w:rPr>
        <w:t xml:space="preserve">un </w:t>
      </w:r>
      <w:r w:rsidR="00B92F04">
        <w:rPr>
          <w:rFonts w:ascii="Times New Roman" w:hAnsi="Times New Roman" w:cs="Times New Roman"/>
          <w:sz w:val="24"/>
          <w:szCs w:val="24"/>
        </w:rPr>
        <w:t>traitement de longue durée. Il semble qu’elle soit finalement morte de sous-alimentation. C’était une triste fin de vie pour une personne dont on vantait la franchise, la loyauté, l’hospitalité, la générosité et la délicatesse.</w:t>
      </w:r>
      <w:r w:rsidR="009F5693">
        <w:rPr>
          <w:rFonts w:ascii="Times New Roman" w:hAnsi="Times New Roman" w:cs="Times New Roman"/>
          <w:sz w:val="24"/>
          <w:szCs w:val="24"/>
        </w:rPr>
        <w:t xml:space="preserve"> On célébra le service au domicile de son fils Charles-Antoine sous la direction d</w:t>
      </w:r>
      <w:r w:rsidR="005538C2">
        <w:rPr>
          <w:rFonts w:ascii="Times New Roman" w:hAnsi="Times New Roman" w:cs="Times New Roman"/>
          <w:sz w:val="24"/>
          <w:szCs w:val="24"/>
        </w:rPr>
        <w:t xml:space="preserve">’Henri </w:t>
      </w:r>
      <w:proofErr w:type="spellStart"/>
      <w:r w:rsidR="005538C2">
        <w:rPr>
          <w:rFonts w:ascii="Times New Roman" w:hAnsi="Times New Roman" w:cs="Times New Roman"/>
          <w:sz w:val="24"/>
          <w:szCs w:val="24"/>
        </w:rPr>
        <w:t>Joliat</w:t>
      </w:r>
      <w:proofErr w:type="spellEnd"/>
      <w:r w:rsidR="005538C2">
        <w:rPr>
          <w:rFonts w:ascii="Times New Roman" w:hAnsi="Times New Roman" w:cs="Times New Roman"/>
          <w:sz w:val="24"/>
          <w:szCs w:val="24"/>
        </w:rPr>
        <w:t xml:space="preserve"> qui avait été plusieurs années pasteur de </w:t>
      </w:r>
      <w:r w:rsidR="009F5693">
        <w:rPr>
          <w:rFonts w:ascii="Times New Roman" w:hAnsi="Times New Roman" w:cs="Times New Roman"/>
          <w:sz w:val="24"/>
          <w:szCs w:val="24"/>
        </w:rPr>
        <w:t>la paroisse de Saint-Hyacinthe. Le maire et son épouse y étai</w:t>
      </w:r>
      <w:r w:rsidR="005538C2">
        <w:rPr>
          <w:rFonts w:ascii="Times New Roman" w:hAnsi="Times New Roman" w:cs="Times New Roman"/>
          <w:sz w:val="24"/>
          <w:szCs w:val="24"/>
        </w:rPr>
        <w:t>en</w:t>
      </w:r>
      <w:r w:rsidR="009F5693">
        <w:rPr>
          <w:rFonts w:ascii="Times New Roman" w:hAnsi="Times New Roman" w:cs="Times New Roman"/>
          <w:sz w:val="24"/>
          <w:szCs w:val="24"/>
        </w:rPr>
        <w:t>t, av</w:t>
      </w:r>
      <w:r w:rsidR="005538C2">
        <w:rPr>
          <w:rFonts w:ascii="Times New Roman" w:hAnsi="Times New Roman" w:cs="Times New Roman"/>
          <w:sz w:val="24"/>
          <w:szCs w:val="24"/>
        </w:rPr>
        <w:t xml:space="preserve">ec Louis et Jules </w:t>
      </w:r>
      <w:proofErr w:type="spellStart"/>
      <w:r w:rsidR="005538C2">
        <w:rPr>
          <w:rFonts w:ascii="Times New Roman" w:hAnsi="Times New Roman" w:cs="Times New Roman"/>
          <w:sz w:val="24"/>
          <w:szCs w:val="24"/>
        </w:rPr>
        <w:t>Payan</w:t>
      </w:r>
      <w:proofErr w:type="spellEnd"/>
      <w:r w:rsidR="005538C2">
        <w:rPr>
          <w:rFonts w:ascii="Times New Roman" w:hAnsi="Times New Roman" w:cs="Times New Roman"/>
          <w:sz w:val="24"/>
          <w:szCs w:val="24"/>
        </w:rPr>
        <w:t xml:space="preserve">, et Messieurs </w:t>
      </w:r>
      <w:proofErr w:type="spellStart"/>
      <w:r w:rsidR="009F5693">
        <w:rPr>
          <w:rFonts w:ascii="Times New Roman" w:hAnsi="Times New Roman" w:cs="Times New Roman"/>
          <w:sz w:val="24"/>
          <w:szCs w:val="24"/>
        </w:rPr>
        <w:t>Fee</w:t>
      </w:r>
      <w:proofErr w:type="spellEnd"/>
      <w:r w:rsidR="009F5693">
        <w:rPr>
          <w:rFonts w:ascii="Times New Roman" w:hAnsi="Times New Roman" w:cs="Times New Roman"/>
          <w:sz w:val="24"/>
          <w:szCs w:val="24"/>
        </w:rPr>
        <w:t>, Mosel</w:t>
      </w:r>
      <w:r w:rsidR="005538C2">
        <w:rPr>
          <w:rFonts w:ascii="Times New Roman" w:hAnsi="Times New Roman" w:cs="Times New Roman"/>
          <w:sz w:val="24"/>
          <w:szCs w:val="24"/>
        </w:rPr>
        <w:t>e</w:t>
      </w:r>
      <w:r w:rsidR="009F5693">
        <w:rPr>
          <w:rFonts w:ascii="Times New Roman" w:hAnsi="Times New Roman" w:cs="Times New Roman"/>
          <w:sz w:val="24"/>
          <w:szCs w:val="24"/>
        </w:rPr>
        <w:t>y, le</w:t>
      </w:r>
      <w:r w:rsidR="00F60A0A">
        <w:rPr>
          <w:rFonts w:ascii="Times New Roman" w:hAnsi="Times New Roman" w:cs="Times New Roman"/>
          <w:sz w:val="24"/>
          <w:szCs w:val="24"/>
        </w:rPr>
        <w:t>s</w:t>
      </w:r>
      <w:r w:rsidR="009F5693">
        <w:rPr>
          <w:rFonts w:ascii="Times New Roman" w:hAnsi="Times New Roman" w:cs="Times New Roman"/>
          <w:sz w:val="24"/>
          <w:szCs w:val="24"/>
        </w:rPr>
        <w:t xml:space="preserve"> docteur</w:t>
      </w:r>
      <w:r w:rsidR="00F60A0A">
        <w:rPr>
          <w:rFonts w:ascii="Times New Roman" w:hAnsi="Times New Roman" w:cs="Times New Roman"/>
          <w:sz w:val="24"/>
          <w:szCs w:val="24"/>
        </w:rPr>
        <w:t xml:space="preserve">s Saint-Jacques et </w:t>
      </w:r>
      <w:r w:rsidR="009F5693">
        <w:rPr>
          <w:rFonts w:ascii="Times New Roman" w:hAnsi="Times New Roman" w:cs="Times New Roman"/>
          <w:sz w:val="24"/>
          <w:szCs w:val="24"/>
        </w:rPr>
        <w:t xml:space="preserve">Laurin, le professeur Joseph-Luther Morin de l’Université McGill </w:t>
      </w:r>
      <w:r w:rsidR="0087785B">
        <w:rPr>
          <w:rFonts w:ascii="Times New Roman" w:hAnsi="Times New Roman" w:cs="Times New Roman"/>
          <w:sz w:val="24"/>
          <w:szCs w:val="24"/>
        </w:rPr>
        <w:t>et</w:t>
      </w:r>
      <w:r w:rsidR="006B6FCD">
        <w:rPr>
          <w:rFonts w:ascii="Times New Roman" w:hAnsi="Times New Roman" w:cs="Times New Roman"/>
          <w:sz w:val="24"/>
          <w:szCs w:val="24"/>
        </w:rPr>
        <w:t xml:space="preserve"> W. </w:t>
      </w:r>
      <w:proofErr w:type="spellStart"/>
      <w:r w:rsidR="006B6FCD">
        <w:rPr>
          <w:rFonts w:ascii="Times New Roman" w:hAnsi="Times New Roman" w:cs="Times New Roman"/>
          <w:sz w:val="24"/>
          <w:szCs w:val="24"/>
        </w:rPr>
        <w:t>Meldrum</w:t>
      </w:r>
      <w:proofErr w:type="spellEnd"/>
      <w:r w:rsidR="006B6FCD">
        <w:rPr>
          <w:rFonts w:ascii="Times New Roman" w:hAnsi="Times New Roman" w:cs="Times New Roman"/>
          <w:sz w:val="24"/>
          <w:szCs w:val="24"/>
        </w:rPr>
        <w:t xml:space="preserve"> apparenté à cett</w:t>
      </w:r>
      <w:r w:rsidR="00F60A0A">
        <w:rPr>
          <w:rFonts w:ascii="Times New Roman" w:hAnsi="Times New Roman" w:cs="Times New Roman"/>
          <w:sz w:val="24"/>
          <w:szCs w:val="24"/>
        </w:rPr>
        <w:t>e famille par leur fils Charles-</w:t>
      </w:r>
      <w:r w:rsidR="006B6FCD">
        <w:rPr>
          <w:rFonts w:ascii="Times New Roman" w:hAnsi="Times New Roman" w:cs="Times New Roman"/>
          <w:sz w:val="24"/>
          <w:szCs w:val="24"/>
        </w:rPr>
        <w:t>Antoine Duclos</w:t>
      </w:r>
      <w:r w:rsidR="0087785B">
        <w:rPr>
          <w:rFonts w:ascii="Times New Roman" w:hAnsi="Times New Roman" w:cs="Times New Roman"/>
          <w:sz w:val="24"/>
          <w:szCs w:val="24"/>
        </w:rPr>
        <w:t xml:space="preserve">. </w:t>
      </w:r>
    </w:p>
    <w:p w:rsidR="00B92F04" w:rsidRDefault="00B92F04" w:rsidP="000E181C">
      <w:pPr>
        <w:ind w:firstLine="708"/>
        <w:jc w:val="both"/>
        <w:rPr>
          <w:rFonts w:ascii="Times New Roman" w:hAnsi="Times New Roman" w:cs="Times New Roman"/>
          <w:sz w:val="24"/>
          <w:szCs w:val="24"/>
        </w:rPr>
      </w:pPr>
    </w:p>
    <w:p w:rsidR="005638DF" w:rsidRDefault="005638DF" w:rsidP="000E181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Pourtant, il ne restera pas seul longtemps et épousera en deuxièmes noces Lucinda Dion, née en 1849 au Vermont</w:t>
      </w:r>
      <w:r w:rsidR="009177FB">
        <w:rPr>
          <w:rFonts w:ascii="Times New Roman" w:hAnsi="Times New Roman" w:cs="Times New Roman"/>
          <w:sz w:val="24"/>
          <w:szCs w:val="24"/>
        </w:rPr>
        <w:t>, décédée à Sherbrooke le 1</w:t>
      </w:r>
      <w:r w:rsidR="009177FB" w:rsidRPr="009177FB">
        <w:rPr>
          <w:rFonts w:ascii="Times New Roman" w:hAnsi="Times New Roman" w:cs="Times New Roman"/>
          <w:sz w:val="24"/>
          <w:szCs w:val="24"/>
          <w:vertAlign w:val="superscript"/>
        </w:rPr>
        <w:t>er</w:t>
      </w:r>
      <w:r w:rsidR="009177FB">
        <w:rPr>
          <w:rFonts w:ascii="Times New Roman" w:hAnsi="Times New Roman" w:cs="Times New Roman"/>
          <w:sz w:val="24"/>
          <w:szCs w:val="24"/>
        </w:rPr>
        <w:t xml:space="preserve"> avril 1929. Ce qui est le plus étonnant, c’est que le mariage ait eu lieu à Spokane, dans l’État de </w:t>
      </w:r>
      <w:r w:rsidR="0087785B">
        <w:rPr>
          <w:rFonts w:ascii="Times New Roman" w:hAnsi="Times New Roman" w:cs="Times New Roman"/>
          <w:sz w:val="24"/>
          <w:szCs w:val="24"/>
        </w:rPr>
        <w:t xml:space="preserve">Washington le 14 </w:t>
      </w:r>
      <w:r w:rsidR="00F60A0A">
        <w:rPr>
          <w:rFonts w:ascii="Times New Roman" w:hAnsi="Times New Roman" w:cs="Times New Roman"/>
          <w:sz w:val="24"/>
          <w:szCs w:val="24"/>
        </w:rPr>
        <w:t>novembre 1916, sans que nous ayons pu établir la raison d’un tel choix</w:t>
      </w:r>
      <w:r w:rsidR="005724AF">
        <w:rPr>
          <w:rFonts w:ascii="Times New Roman" w:hAnsi="Times New Roman" w:cs="Times New Roman"/>
          <w:sz w:val="24"/>
          <w:szCs w:val="24"/>
        </w:rPr>
        <w:t xml:space="preserve"> (peut-être lors d’un voyage d’agrément)</w:t>
      </w:r>
      <w:r w:rsidR="00F60A0A">
        <w:rPr>
          <w:rFonts w:ascii="Times New Roman" w:hAnsi="Times New Roman" w:cs="Times New Roman"/>
          <w:sz w:val="24"/>
          <w:szCs w:val="24"/>
        </w:rPr>
        <w:t xml:space="preserve">. </w:t>
      </w:r>
      <w:r w:rsidR="0087785B">
        <w:rPr>
          <w:rFonts w:ascii="Times New Roman" w:hAnsi="Times New Roman" w:cs="Times New Roman"/>
          <w:sz w:val="24"/>
          <w:szCs w:val="24"/>
        </w:rPr>
        <w:t xml:space="preserve"> </w:t>
      </w:r>
    </w:p>
    <w:p w:rsidR="0087785B" w:rsidRDefault="0087785B" w:rsidP="000E181C">
      <w:pPr>
        <w:ind w:firstLine="708"/>
        <w:jc w:val="both"/>
        <w:rPr>
          <w:rFonts w:ascii="Times New Roman" w:hAnsi="Times New Roman" w:cs="Times New Roman"/>
          <w:sz w:val="24"/>
          <w:szCs w:val="24"/>
        </w:rPr>
      </w:pPr>
    </w:p>
    <w:p w:rsidR="0087785B" w:rsidRDefault="00FA52D7" w:rsidP="000E181C">
      <w:pPr>
        <w:ind w:firstLine="708"/>
        <w:jc w:val="both"/>
        <w:rPr>
          <w:rFonts w:ascii="Times New Roman" w:hAnsi="Times New Roman" w:cs="Times New Roman"/>
          <w:sz w:val="24"/>
          <w:szCs w:val="24"/>
        </w:rPr>
      </w:pPr>
      <w:r>
        <w:rPr>
          <w:rFonts w:ascii="Times New Roman" w:hAnsi="Times New Roman" w:cs="Times New Roman"/>
          <w:sz w:val="24"/>
          <w:szCs w:val="24"/>
        </w:rPr>
        <w:t>Silas-</w:t>
      </w:r>
      <w:r w:rsidR="0087785B">
        <w:rPr>
          <w:rFonts w:ascii="Times New Roman" w:hAnsi="Times New Roman" w:cs="Times New Roman"/>
          <w:sz w:val="24"/>
          <w:szCs w:val="24"/>
        </w:rPr>
        <w:t xml:space="preserve">Tyrannus Duclos est élu échevin </w:t>
      </w:r>
      <w:r w:rsidR="00FB6FF2">
        <w:rPr>
          <w:rFonts w:ascii="Times New Roman" w:hAnsi="Times New Roman" w:cs="Times New Roman"/>
          <w:sz w:val="24"/>
          <w:szCs w:val="24"/>
        </w:rPr>
        <w:t xml:space="preserve">une dernière fois </w:t>
      </w:r>
      <w:r w:rsidR="0087785B">
        <w:rPr>
          <w:rFonts w:ascii="Times New Roman" w:hAnsi="Times New Roman" w:cs="Times New Roman"/>
          <w:sz w:val="24"/>
          <w:szCs w:val="24"/>
        </w:rPr>
        <w:t>le 7 août 1916</w:t>
      </w:r>
      <w:r w:rsidR="00FB6FF2">
        <w:rPr>
          <w:rFonts w:ascii="Times New Roman" w:hAnsi="Times New Roman" w:cs="Times New Roman"/>
          <w:sz w:val="24"/>
          <w:szCs w:val="24"/>
        </w:rPr>
        <w:t xml:space="preserve"> et démissionnera deux ans plus tard, le 11 septembre 1918. </w:t>
      </w:r>
      <w:r w:rsidR="000F76BF">
        <w:rPr>
          <w:rFonts w:ascii="Times New Roman" w:hAnsi="Times New Roman" w:cs="Times New Roman"/>
          <w:sz w:val="24"/>
          <w:szCs w:val="24"/>
        </w:rPr>
        <w:t xml:space="preserve">Il a alors 72 ans. </w:t>
      </w:r>
    </w:p>
    <w:p w:rsidR="00B26E0B" w:rsidRDefault="00B26E0B" w:rsidP="000E181C">
      <w:pPr>
        <w:jc w:val="both"/>
        <w:rPr>
          <w:rFonts w:ascii="Times New Roman" w:hAnsi="Times New Roman" w:cs="Times New Roman"/>
          <w:sz w:val="24"/>
          <w:szCs w:val="24"/>
        </w:rPr>
      </w:pPr>
    </w:p>
    <w:p w:rsidR="00BD7F83" w:rsidRDefault="003D4962" w:rsidP="000E181C">
      <w:pPr>
        <w:ind w:firstLine="708"/>
        <w:jc w:val="both"/>
        <w:rPr>
          <w:rFonts w:ascii="Times New Roman" w:hAnsi="Times New Roman" w:cs="Times New Roman"/>
          <w:sz w:val="24"/>
          <w:szCs w:val="24"/>
        </w:rPr>
      </w:pPr>
      <w:r>
        <w:rPr>
          <w:rFonts w:ascii="Times New Roman" w:hAnsi="Times New Roman" w:cs="Times New Roman"/>
          <w:sz w:val="24"/>
          <w:szCs w:val="24"/>
        </w:rPr>
        <w:t xml:space="preserve">À l’occasion de sa retraite à 77 ans, les </w:t>
      </w:r>
      <w:proofErr w:type="spellStart"/>
      <w:r w:rsidR="00804AE1">
        <w:rPr>
          <w:rFonts w:ascii="Times New Roman" w:hAnsi="Times New Roman" w:cs="Times New Roman"/>
          <w:sz w:val="24"/>
          <w:szCs w:val="24"/>
        </w:rPr>
        <w:t>Payan</w:t>
      </w:r>
      <w:proofErr w:type="spellEnd"/>
      <w:r w:rsidR="00804AE1">
        <w:rPr>
          <w:rFonts w:ascii="Times New Roman" w:hAnsi="Times New Roman" w:cs="Times New Roman"/>
          <w:sz w:val="24"/>
          <w:szCs w:val="24"/>
        </w:rPr>
        <w:t>, père et fils, en profit</w:t>
      </w:r>
      <w:r>
        <w:rPr>
          <w:rFonts w:ascii="Times New Roman" w:hAnsi="Times New Roman" w:cs="Times New Roman"/>
          <w:sz w:val="24"/>
          <w:szCs w:val="24"/>
        </w:rPr>
        <w:t>en</w:t>
      </w:r>
      <w:r w:rsidR="00804AE1">
        <w:rPr>
          <w:rFonts w:ascii="Times New Roman" w:hAnsi="Times New Roman" w:cs="Times New Roman"/>
          <w:sz w:val="24"/>
          <w:szCs w:val="24"/>
        </w:rPr>
        <w:t xml:space="preserve">t pour racheter sa part pour placer la compagnie </w:t>
      </w:r>
      <w:r>
        <w:rPr>
          <w:rFonts w:ascii="Times New Roman" w:hAnsi="Times New Roman" w:cs="Times New Roman"/>
          <w:sz w:val="24"/>
          <w:szCs w:val="24"/>
        </w:rPr>
        <w:t>entièreme</w:t>
      </w:r>
      <w:r w:rsidR="00804AE1">
        <w:rPr>
          <w:rFonts w:ascii="Times New Roman" w:hAnsi="Times New Roman" w:cs="Times New Roman"/>
          <w:sz w:val="24"/>
          <w:szCs w:val="24"/>
        </w:rPr>
        <w:t xml:space="preserve">nt dans les mains de </w:t>
      </w:r>
      <w:r>
        <w:rPr>
          <w:rFonts w:ascii="Times New Roman" w:hAnsi="Times New Roman" w:cs="Times New Roman"/>
          <w:sz w:val="24"/>
          <w:szCs w:val="24"/>
        </w:rPr>
        <w:t xml:space="preserve">la famille. </w:t>
      </w:r>
      <w:r w:rsidR="007D6C79">
        <w:rPr>
          <w:rFonts w:ascii="Times New Roman" w:hAnsi="Times New Roman" w:cs="Times New Roman"/>
          <w:sz w:val="24"/>
          <w:szCs w:val="24"/>
        </w:rPr>
        <w:t xml:space="preserve">Ils </w:t>
      </w:r>
      <w:r w:rsidR="00804AE1">
        <w:rPr>
          <w:rFonts w:ascii="Times New Roman" w:hAnsi="Times New Roman" w:cs="Times New Roman"/>
          <w:sz w:val="24"/>
          <w:szCs w:val="24"/>
        </w:rPr>
        <w:t xml:space="preserve">la réorganiseront </w:t>
      </w:r>
      <w:r w:rsidR="007D6C79">
        <w:rPr>
          <w:rFonts w:ascii="Times New Roman" w:hAnsi="Times New Roman" w:cs="Times New Roman"/>
          <w:sz w:val="24"/>
          <w:szCs w:val="24"/>
        </w:rPr>
        <w:t>sous la raison sociale d</w:t>
      </w:r>
      <w:r w:rsidR="00BD7F83">
        <w:rPr>
          <w:rFonts w:ascii="Times New Roman" w:hAnsi="Times New Roman" w:cs="Times New Roman"/>
          <w:sz w:val="24"/>
          <w:szCs w:val="24"/>
        </w:rPr>
        <w:t xml:space="preserve">e Duclos &amp; </w:t>
      </w:r>
      <w:proofErr w:type="spellStart"/>
      <w:r w:rsidR="00BD7F83">
        <w:rPr>
          <w:rFonts w:ascii="Times New Roman" w:hAnsi="Times New Roman" w:cs="Times New Roman"/>
          <w:sz w:val="24"/>
          <w:szCs w:val="24"/>
        </w:rPr>
        <w:t>Payan</w:t>
      </w:r>
      <w:proofErr w:type="spellEnd"/>
      <w:r w:rsidR="00BD7F83">
        <w:rPr>
          <w:rFonts w:ascii="Times New Roman" w:hAnsi="Times New Roman" w:cs="Times New Roman"/>
          <w:sz w:val="24"/>
          <w:szCs w:val="24"/>
        </w:rPr>
        <w:t xml:space="preserve"> Limited</w:t>
      </w:r>
      <w:r w:rsidR="00F60A0A">
        <w:rPr>
          <w:rStyle w:val="Appelnotedebasdep"/>
          <w:rFonts w:ascii="Times New Roman" w:hAnsi="Times New Roman" w:cs="Times New Roman"/>
          <w:sz w:val="24"/>
          <w:szCs w:val="24"/>
        </w:rPr>
        <w:footnoteReference w:id="8"/>
      </w:r>
      <w:r w:rsidR="00BD7F83">
        <w:rPr>
          <w:rFonts w:ascii="Times New Roman" w:hAnsi="Times New Roman" w:cs="Times New Roman"/>
          <w:sz w:val="24"/>
          <w:szCs w:val="24"/>
        </w:rPr>
        <w:t xml:space="preserve">. </w:t>
      </w:r>
    </w:p>
    <w:p w:rsidR="00BD7F83" w:rsidRDefault="00BD7F83" w:rsidP="000E181C">
      <w:pPr>
        <w:jc w:val="both"/>
        <w:rPr>
          <w:rFonts w:ascii="Times New Roman" w:hAnsi="Times New Roman" w:cs="Times New Roman"/>
          <w:sz w:val="24"/>
          <w:szCs w:val="24"/>
        </w:rPr>
      </w:pPr>
    </w:p>
    <w:p w:rsidR="00BD7F83" w:rsidRDefault="007D6C79" w:rsidP="000E181C">
      <w:pPr>
        <w:ind w:firstLine="708"/>
        <w:jc w:val="both"/>
        <w:rPr>
          <w:rFonts w:ascii="Times New Roman" w:hAnsi="Times New Roman" w:cs="Times New Roman"/>
          <w:sz w:val="24"/>
          <w:szCs w:val="24"/>
        </w:rPr>
      </w:pPr>
      <w:r>
        <w:rPr>
          <w:rFonts w:ascii="Times New Roman" w:hAnsi="Times New Roman" w:cs="Times New Roman"/>
          <w:sz w:val="24"/>
          <w:szCs w:val="24"/>
        </w:rPr>
        <w:t xml:space="preserve">Souffrant depuis quelque temps, </w:t>
      </w:r>
      <w:proofErr w:type="spellStart"/>
      <w:r>
        <w:rPr>
          <w:rFonts w:ascii="Times New Roman" w:hAnsi="Times New Roman" w:cs="Times New Roman"/>
          <w:sz w:val="24"/>
          <w:szCs w:val="24"/>
        </w:rPr>
        <w:t>Silas</w:t>
      </w:r>
      <w:proofErr w:type="spellEnd"/>
      <w:r>
        <w:rPr>
          <w:rFonts w:ascii="Times New Roman" w:hAnsi="Times New Roman" w:cs="Times New Roman"/>
          <w:sz w:val="24"/>
          <w:szCs w:val="24"/>
        </w:rPr>
        <w:t xml:space="preserve"> Duclos</w:t>
      </w:r>
      <w:r w:rsidR="00BD7F83">
        <w:rPr>
          <w:rFonts w:ascii="Times New Roman" w:hAnsi="Times New Roman" w:cs="Times New Roman"/>
          <w:sz w:val="24"/>
          <w:szCs w:val="24"/>
        </w:rPr>
        <w:t xml:space="preserve"> décède à 79 ans le 1</w:t>
      </w:r>
      <w:r w:rsidR="00BD7F83" w:rsidRPr="00BD7F83">
        <w:rPr>
          <w:rFonts w:ascii="Times New Roman" w:hAnsi="Times New Roman" w:cs="Times New Roman"/>
          <w:sz w:val="24"/>
          <w:szCs w:val="24"/>
          <w:vertAlign w:val="superscript"/>
        </w:rPr>
        <w:t>er</w:t>
      </w:r>
      <w:r>
        <w:rPr>
          <w:rFonts w:ascii="Times New Roman" w:hAnsi="Times New Roman" w:cs="Times New Roman"/>
          <w:sz w:val="24"/>
          <w:szCs w:val="24"/>
        </w:rPr>
        <w:t xml:space="preserve"> juin 1925 d’une embolie cérébrale</w:t>
      </w:r>
      <w:r w:rsidR="00AA7F5F">
        <w:rPr>
          <w:rFonts w:ascii="Times New Roman" w:hAnsi="Times New Roman" w:cs="Times New Roman"/>
          <w:sz w:val="24"/>
          <w:szCs w:val="24"/>
        </w:rPr>
        <w:t xml:space="preserve">. </w:t>
      </w:r>
      <w:r w:rsidR="009D5268">
        <w:rPr>
          <w:rFonts w:ascii="Times New Roman" w:hAnsi="Times New Roman" w:cs="Times New Roman"/>
          <w:sz w:val="24"/>
          <w:szCs w:val="24"/>
        </w:rPr>
        <w:t>Ses funérailles auront lieu à Saint-Hyacinthe devant un grand concours de sommité</w:t>
      </w:r>
      <w:r>
        <w:rPr>
          <w:rFonts w:ascii="Times New Roman" w:hAnsi="Times New Roman" w:cs="Times New Roman"/>
          <w:sz w:val="24"/>
          <w:szCs w:val="24"/>
        </w:rPr>
        <w:t>s</w:t>
      </w:r>
      <w:r w:rsidR="009D5268">
        <w:rPr>
          <w:rFonts w:ascii="Times New Roman" w:hAnsi="Times New Roman" w:cs="Times New Roman"/>
          <w:sz w:val="24"/>
          <w:szCs w:val="24"/>
        </w:rPr>
        <w:t xml:space="preserve"> de la ville, de parents et </w:t>
      </w:r>
      <w:r>
        <w:rPr>
          <w:rFonts w:ascii="Times New Roman" w:hAnsi="Times New Roman" w:cs="Times New Roman"/>
          <w:sz w:val="24"/>
          <w:szCs w:val="24"/>
        </w:rPr>
        <w:t>d’</w:t>
      </w:r>
      <w:r w:rsidR="009D5268">
        <w:rPr>
          <w:rFonts w:ascii="Times New Roman" w:hAnsi="Times New Roman" w:cs="Times New Roman"/>
          <w:sz w:val="24"/>
          <w:szCs w:val="24"/>
        </w:rPr>
        <w:t xml:space="preserve">amis venus </w:t>
      </w:r>
      <w:r w:rsidR="00297326">
        <w:rPr>
          <w:rFonts w:ascii="Times New Roman" w:hAnsi="Times New Roman" w:cs="Times New Roman"/>
          <w:sz w:val="24"/>
          <w:szCs w:val="24"/>
        </w:rPr>
        <w:t xml:space="preserve">lui témoigner une dernière fois l’estime qu’ils avaient pour lui. </w:t>
      </w:r>
    </w:p>
    <w:p w:rsidR="00E345C2" w:rsidRDefault="00E345C2" w:rsidP="000E181C">
      <w:pPr>
        <w:jc w:val="both"/>
        <w:rPr>
          <w:rFonts w:ascii="Times New Roman" w:hAnsi="Times New Roman" w:cs="Times New Roman"/>
          <w:sz w:val="24"/>
          <w:szCs w:val="24"/>
        </w:rPr>
      </w:pPr>
    </w:p>
    <w:p w:rsidR="00B26E0B" w:rsidRDefault="00E867FD" w:rsidP="000E181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w:t>
      </w:r>
      <w:r w:rsidR="00297326">
        <w:rPr>
          <w:rFonts w:ascii="Times New Roman" w:hAnsi="Times New Roman" w:cs="Times New Roman"/>
          <w:sz w:val="24"/>
          <w:szCs w:val="24"/>
        </w:rPr>
        <w:t xml:space="preserve"> juillet 2014</w:t>
      </w:r>
      <w:r w:rsidR="00297326">
        <w:rPr>
          <w:rFonts w:ascii="Times New Roman" w:hAnsi="Times New Roman" w:cs="Times New Roman"/>
          <w:sz w:val="24"/>
          <w:szCs w:val="24"/>
        </w:rPr>
        <w:tab/>
      </w:r>
      <w:r w:rsidR="00297326">
        <w:rPr>
          <w:rFonts w:ascii="Times New Roman" w:hAnsi="Times New Roman" w:cs="Times New Roman"/>
          <w:sz w:val="24"/>
          <w:szCs w:val="24"/>
        </w:rPr>
        <w:tab/>
      </w:r>
      <w:r w:rsidR="00297326">
        <w:rPr>
          <w:rFonts w:ascii="Times New Roman" w:hAnsi="Times New Roman" w:cs="Times New Roman"/>
          <w:sz w:val="24"/>
          <w:szCs w:val="24"/>
        </w:rPr>
        <w:tab/>
      </w:r>
      <w:r w:rsidR="00297326">
        <w:rPr>
          <w:rFonts w:ascii="Times New Roman" w:hAnsi="Times New Roman" w:cs="Times New Roman"/>
          <w:sz w:val="24"/>
          <w:szCs w:val="24"/>
        </w:rPr>
        <w:tab/>
      </w:r>
      <w:r w:rsidR="00297326">
        <w:rPr>
          <w:rFonts w:ascii="Times New Roman" w:hAnsi="Times New Roman" w:cs="Times New Roman"/>
          <w:sz w:val="24"/>
          <w:szCs w:val="24"/>
        </w:rPr>
        <w:tab/>
        <w:t>Jean-Louis Lalonde</w:t>
      </w:r>
    </w:p>
    <w:p w:rsidR="00D34DB7" w:rsidRDefault="00D34DB7" w:rsidP="000E181C">
      <w:pPr>
        <w:jc w:val="both"/>
        <w:rPr>
          <w:rFonts w:ascii="Times New Roman" w:hAnsi="Times New Roman" w:cs="Times New Roman"/>
          <w:sz w:val="24"/>
          <w:szCs w:val="24"/>
        </w:rPr>
      </w:pPr>
    </w:p>
    <w:p w:rsidR="00754D69" w:rsidRPr="00297326" w:rsidRDefault="00D34DB7" w:rsidP="000E181C">
      <w:pPr>
        <w:jc w:val="both"/>
        <w:rPr>
          <w:rFonts w:ascii="Times New Roman" w:hAnsi="Times New Roman" w:cs="Times New Roman"/>
          <w:b/>
          <w:sz w:val="24"/>
          <w:szCs w:val="24"/>
        </w:rPr>
      </w:pPr>
      <w:r w:rsidRPr="00297326">
        <w:rPr>
          <w:rFonts w:ascii="Times New Roman" w:hAnsi="Times New Roman" w:cs="Times New Roman"/>
          <w:b/>
          <w:sz w:val="24"/>
          <w:szCs w:val="24"/>
        </w:rPr>
        <w:t>Sources</w:t>
      </w:r>
    </w:p>
    <w:p w:rsidR="00D34DB7" w:rsidRDefault="00D34DB7" w:rsidP="000E181C">
      <w:pPr>
        <w:jc w:val="both"/>
        <w:rPr>
          <w:rFonts w:ascii="Times New Roman" w:hAnsi="Times New Roman" w:cs="Times New Roman"/>
        </w:rPr>
      </w:pPr>
    </w:p>
    <w:p w:rsidR="00EF560E" w:rsidRDefault="00EF560E" w:rsidP="000E181C">
      <w:pPr>
        <w:jc w:val="both"/>
        <w:rPr>
          <w:rFonts w:ascii="Times New Roman" w:hAnsi="Times New Roman" w:cs="Times New Roman"/>
        </w:rPr>
      </w:pPr>
      <w:r>
        <w:rPr>
          <w:rFonts w:ascii="Times New Roman" w:hAnsi="Times New Roman" w:cs="Times New Roman"/>
        </w:rPr>
        <w:t xml:space="preserve">***, « Feu Sylas T. Duclos », </w:t>
      </w:r>
      <w:r w:rsidRPr="00297326">
        <w:rPr>
          <w:rFonts w:ascii="Times New Roman" w:hAnsi="Times New Roman" w:cs="Times New Roman"/>
          <w:i/>
        </w:rPr>
        <w:t>Le Clairon</w:t>
      </w:r>
      <w:r>
        <w:rPr>
          <w:rFonts w:ascii="Times New Roman" w:hAnsi="Times New Roman" w:cs="Times New Roman"/>
        </w:rPr>
        <w:t xml:space="preserve">, 5 juin 1926, p. 1. </w:t>
      </w:r>
    </w:p>
    <w:p w:rsidR="00EF560E" w:rsidRDefault="00EF560E" w:rsidP="000E181C">
      <w:pPr>
        <w:jc w:val="both"/>
        <w:rPr>
          <w:rFonts w:ascii="Times New Roman" w:hAnsi="Times New Roman" w:cs="Times New Roman"/>
        </w:rPr>
      </w:pPr>
    </w:p>
    <w:p w:rsidR="00EF560E" w:rsidRDefault="00EF560E" w:rsidP="000E181C">
      <w:pPr>
        <w:jc w:val="both"/>
        <w:rPr>
          <w:rFonts w:ascii="Times New Roman" w:hAnsi="Times New Roman" w:cs="Times New Roman"/>
        </w:rPr>
      </w:pPr>
      <w:r>
        <w:rPr>
          <w:rFonts w:ascii="Times New Roman" w:hAnsi="Times New Roman" w:cs="Times New Roman"/>
        </w:rPr>
        <w:t xml:space="preserve">***, « Mme Silas Duclos », </w:t>
      </w:r>
      <w:r w:rsidRPr="00F269C1">
        <w:rPr>
          <w:rFonts w:ascii="Times New Roman" w:hAnsi="Times New Roman" w:cs="Times New Roman"/>
          <w:i/>
        </w:rPr>
        <w:t>L’Aurore</w:t>
      </w:r>
      <w:r>
        <w:rPr>
          <w:rFonts w:ascii="Times New Roman" w:hAnsi="Times New Roman" w:cs="Times New Roman"/>
        </w:rPr>
        <w:t>, 26 janvier 1912, p. 8.</w:t>
      </w:r>
    </w:p>
    <w:p w:rsidR="00EF560E" w:rsidRDefault="00EF560E" w:rsidP="000E181C">
      <w:pPr>
        <w:jc w:val="both"/>
        <w:rPr>
          <w:rFonts w:ascii="Times New Roman" w:hAnsi="Times New Roman" w:cs="Times New Roman"/>
        </w:rPr>
      </w:pPr>
    </w:p>
    <w:p w:rsidR="00EF560E" w:rsidRDefault="00EF560E" w:rsidP="000E181C">
      <w:pPr>
        <w:jc w:val="both"/>
        <w:rPr>
          <w:rFonts w:ascii="Times New Roman" w:hAnsi="Times New Roman" w:cs="Times New Roman"/>
        </w:rPr>
      </w:pPr>
      <w:r>
        <w:rPr>
          <w:rFonts w:ascii="Times New Roman" w:hAnsi="Times New Roman" w:cs="Times New Roman"/>
        </w:rPr>
        <w:t xml:space="preserve">***, </w:t>
      </w:r>
      <w:r w:rsidRPr="00EF560E">
        <w:rPr>
          <w:rFonts w:ascii="Times New Roman" w:hAnsi="Times New Roman" w:cs="Times New Roman"/>
          <w:i/>
        </w:rPr>
        <w:t>A Cyclopaedia of Canadian Biography</w:t>
      </w:r>
      <w:r>
        <w:rPr>
          <w:rFonts w:ascii="Times New Roman" w:hAnsi="Times New Roman" w:cs="Times New Roman"/>
        </w:rPr>
        <w:t>, 1888, « Duclos, Silas T. »</w:t>
      </w:r>
    </w:p>
    <w:p w:rsidR="00EF560E" w:rsidRDefault="00EF560E" w:rsidP="000E181C">
      <w:pPr>
        <w:ind w:firstLine="708"/>
        <w:jc w:val="both"/>
        <w:rPr>
          <w:rFonts w:ascii="Times New Roman" w:hAnsi="Times New Roman" w:cs="Times New Roman"/>
        </w:rPr>
      </w:pPr>
      <w:r>
        <w:rPr>
          <w:rFonts w:ascii="Times New Roman" w:hAnsi="Times New Roman" w:cs="Times New Roman"/>
        </w:rPr>
        <w:t xml:space="preserve"> </w:t>
      </w:r>
    </w:p>
    <w:p w:rsidR="00EF560E" w:rsidRPr="00297326" w:rsidRDefault="00EF560E" w:rsidP="000E181C">
      <w:pPr>
        <w:jc w:val="both"/>
        <w:rPr>
          <w:rFonts w:ascii="Times New Roman" w:hAnsi="Times New Roman" w:cs="Times New Roman"/>
        </w:rPr>
      </w:pPr>
      <w:r>
        <w:rPr>
          <w:rFonts w:ascii="Times New Roman" w:hAnsi="Times New Roman" w:cs="Times New Roman"/>
        </w:rPr>
        <w:t xml:space="preserve">Choquette, C.P., </w:t>
      </w:r>
      <w:r w:rsidRPr="005402C7">
        <w:rPr>
          <w:rFonts w:ascii="Times New Roman" w:hAnsi="Times New Roman" w:cs="Times New Roman"/>
          <w:i/>
        </w:rPr>
        <w:t>Histoire de la ville de Saint-Hyacinthe</w:t>
      </w:r>
      <w:r>
        <w:rPr>
          <w:rFonts w:ascii="Times New Roman" w:hAnsi="Times New Roman" w:cs="Times New Roman"/>
        </w:rPr>
        <w:t>, Richer et Fils 1930, réédition Saint-</w:t>
      </w:r>
      <w:r w:rsidRPr="00EF560E">
        <w:rPr>
          <w:rFonts w:ascii="Times New Roman" w:hAnsi="Times New Roman" w:cs="Times New Roman"/>
        </w:rPr>
        <w:t xml:space="preserve"> </w:t>
      </w:r>
      <w:r>
        <w:rPr>
          <w:rFonts w:ascii="Times New Roman" w:hAnsi="Times New Roman" w:cs="Times New Roman"/>
        </w:rPr>
        <w:tab/>
        <w:t xml:space="preserve">Germain Éditeur, 2005 avec index. </w:t>
      </w:r>
    </w:p>
    <w:p w:rsidR="00EF560E" w:rsidRDefault="00EF560E" w:rsidP="000E181C">
      <w:pPr>
        <w:jc w:val="both"/>
        <w:rPr>
          <w:rFonts w:ascii="Times New Roman" w:hAnsi="Times New Roman" w:cs="Times New Roman"/>
        </w:rPr>
      </w:pPr>
    </w:p>
    <w:p w:rsidR="00EF560E" w:rsidRDefault="00EF560E" w:rsidP="000E181C">
      <w:pPr>
        <w:jc w:val="both"/>
        <w:rPr>
          <w:rFonts w:ascii="Times New Roman" w:hAnsi="Times New Roman" w:cs="Times New Roman"/>
        </w:rPr>
      </w:pPr>
      <w:r>
        <w:rPr>
          <w:rFonts w:ascii="Times New Roman" w:hAnsi="Times New Roman" w:cs="Times New Roman"/>
        </w:rPr>
        <w:t xml:space="preserve">Fiset, Jacques, </w:t>
      </w:r>
      <w:r w:rsidRPr="00EF560E">
        <w:rPr>
          <w:rFonts w:ascii="Times New Roman" w:hAnsi="Times New Roman" w:cs="Times New Roman"/>
          <w:i/>
        </w:rPr>
        <w:t>D’une rue à l’autre à Saint-Hyacinthe</w:t>
      </w:r>
      <w:r>
        <w:rPr>
          <w:rFonts w:ascii="Times New Roman" w:hAnsi="Times New Roman" w:cs="Times New Roman"/>
        </w:rPr>
        <w:t>, Saint-Hyacinthe, Jacques Fiset Editeur,</w:t>
      </w:r>
    </w:p>
    <w:p w:rsidR="00EF560E" w:rsidRDefault="00EF560E" w:rsidP="000E181C">
      <w:pPr>
        <w:ind w:firstLine="708"/>
        <w:jc w:val="both"/>
        <w:rPr>
          <w:rFonts w:ascii="Times New Roman" w:hAnsi="Times New Roman" w:cs="Times New Roman"/>
        </w:rPr>
      </w:pPr>
      <w:r>
        <w:rPr>
          <w:rFonts w:ascii="Times New Roman" w:hAnsi="Times New Roman" w:cs="Times New Roman"/>
        </w:rPr>
        <w:t>2005, « Avenue Duclos – Silas-Tyrenus Duclos, 1846-1925 », p. 117.</w:t>
      </w:r>
    </w:p>
    <w:p w:rsidR="00EF560E" w:rsidRDefault="00EF560E" w:rsidP="000E181C">
      <w:pPr>
        <w:pStyle w:val="Notedebasdepage"/>
        <w:jc w:val="both"/>
        <w:rPr>
          <w:rFonts w:ascii="Times New Roman" w:hAnsi="Times New Roman" w:cs="Times New Roman"/>
          <w:i/>
          <w:sz w:val="22"/>
          <w:szCs w:val="22"/>
        </w:rPr>
      </w:pPr>
      <w:r>
        <w:rPr>
          <w:rFonts w:ascii="Times New Roman" w:hAnsi="Times New Roman" w:cs="Times New Roman"/>
          <w:i/>
          <w:sz w:val="22"/>
          <w:szCs w:val="22"/>
        </w:rPr>
        <w:tab/>
      </w:r>
    </w:p>
    <w:p w:rsidR="00EF560E" w:rsidRDefault="00EF560E" w:rsidP="000E181C">
      <w:pPr>
        <w:pStyle w:val="Notedebasdepage"/>
        <w:jc w:val="both"/>
        <w:rPr>
          <w:rFonts w:ascii="Times New Roman" w:hAnsi="Times New Roman" w:cs="Times New Roman"/>
          <w:i/>
          <w:sz w:val="22"/>
          <w:szCs w:val="22"/>
        </w:rPr>
      </w:pPr>
      <w:r w:rsidRPr="005402C7">
        <w:rPr>
          <w:rFonts w:ascii="Times New Roman" w:hAnsi="Times New Roman" w:cs="Times New Roman"/>
          <w:sz w:val="22"/>
          <w:szCs w:val="22"/>
        </w:rPr>
        <w:t xml:space="preserve">Lalonde, Jean-Louis et Luc Cordeau, </w:t>
      </w:r>
      <w:r w:rsidRPr="005402C7">
        <w:rPr>
          <w:rFonts w:ascii="Times New Roman" w:hAnsi="Times New Roman" w:cs="Times New Roman"/>
          <w:i/>
          <w:sz w:val="22"/>
          <w:szCs w:val="22"/>
        </w:rPr>
        <w:t>La paroisse protestante francophone Saint-Jean de Saint-</w:t>
      </w:r>
      <w:r w:rsidRPr="00EF560E">
        <w:rPr>
          <w:rFonts w:ascii="Times New Roman" w:hAnsi="Times New Roman" w:cs="Times New Roman"/>
          <w:i/>
          <w:sz w:val="22"/>
          <w:szCs w:val="22"/>
        </w:rPr>
        <w:t xml:space="preserve"> </w:t>
      </w:r>
    </w:p>
    <w:p w:rsidR="00EF560E" w:rsidRPr="005402C7" w:rsidRDefault="00EF560E" w:rsidP="000E181C">
      <w:pPr>
        <w:pStyle w:val="Notedebasdepage"/>
        <w:jc w:val="both"/>
        <w:rPr>
          <w:rFonts w:ascii="Times New Roman" w:hAnsi="Times New Roman" w:cs="Times New Roman"/>
          <w:sz w:val="22"/>
          <w:szCs w:val="22"/>
        </w:rPr>
      </w:pPr>
      <w:r>
        <w:rPr>
          <w:rFonts w:ascii="Times New Roman" w:hAnsi="Times New Roman" w:cs="Times New Roman"/>
          <w:i/>
          <w:sz w:val="22"/>
          <w:szCs w:val="22"/>
        </w:rPr>
        <w:tab/>
      </w:r>
      <w:r w:rsidRPr="005402C7">
        <w:rPr>
          <w:rFonts w:ascii="Times New Roman" w:hAnsi="Times New Roman" w:cs="Times New Roman"/>
          <w:i/>
          <w:sz w:val="22"/>
          <w:szCs w:val="22"/>
        </w:rPr>
        <w:t>Hyacinthe, 1874-1871</w:t>
      </w:r>
      <w:r w:rsidRPr="005402C7">
        <w:rPr>
          <w:rFonts w:ascii="Times New Roman" w:hAnsi="Times New Roman" w:cs="Times New Roman"/>
          <w:sz w:val="22"/>
          <w:szCs w:val="22"/>
        </w:rPr>
        <w:t xml:space="preserve">, SHPFQ et Centre d’histoire de Saint-Hyacinthe, 2008, 76 p. </w:t>
      </w:r>
    </w:p>
    <w:p w:rsidR="00EF560E" w:rsidRDefault="00EF560E" w:rsidP="000E181C">
      <w:pPr>
        <w:pStyle w:val="Notedebasdepage"/>
        <w:jc w:val="both"/>
        <w:rPr>
          <w:rFonts w:ascii="Times New Roman" w:hAnsi="Times New Roman" w:cs="Times New Roman"/>
          <w:i/>
          <w:sz w:val="22"/>
          <w:szCs w:val="22"/>
        </w:rPr>
      </w:pPr>
    </w:p>
    <w:p w:rsidR="00EF560E" w:rsidRDefault="00EF560E" w:rsidP="000E181C">
      <w:pPr>
        <w:jc w:val="both"/>
        <w:rPr>
          <w:rFonts w:ascii="Times New Roman" w:hAnsi="Times New Roman" w:cs="Times New Roman"/>
        </w:rPr>
      </w:pPr>
      <w:r>
        <w:rPr>
          <w:rFonts w:ascii="Times New Roman" w:hAnsi="Times New Roman" w:cs="Times New Roman"/>
        </w:rPr>
        <w:t>Lougheed, Richard, Généalogie, SHPFQ</w:t>
      </w:r>
    </w:p>
    <w:p w:rsidR="004B3618" w:rsidRDefault="004B3618" w:rsidP="000E181C">
      <w:pPr>
        <w:jc w:val="both"/>
        <w:rPr>
          <w:rFonts w:ascii="Times New Roman" w:hAnsi="Times New Roman" w:cs="Times New Roman"/>
          <w:sz w:val="24"/>
          <w:szCs w:val="24"/>
        </w:rPr>
      </w:pPr>
    </w:p>
    <w:p w:rsidR="00664338" w:rsidRDefault="00664338" w:rsidP="000E181C">
      <w:pPr>
        <w:jc w:val="both"/>
        <w:rPr>
          <w:rFonts w:ascii="Times New Roman" w:hAnsi="Times New Roman" w:cs="Times New Roman"/>
          <w:sz w:val="24"/>
          <w:szCs w:val="24"/>
        </w:rPr>
      </w:pPr>
    </w:p>
    <w:p w:rsidR="004B3618" w:rsidRPr="004B3618" w:rsidRDefault="004B3618">
      <w:pPr>
        <w:rPr>
          <w:rFonts w:ascii="Times New Roman" w:hAnsi="Times New Roman" w:cs="Times New Roman"/>
          <w:sz w:val="24"/>
          <w:szCs w:val="24"/>
        </w:rPr>
      </w:pPr>
    </w:p>
    <w:sectPr w:rsidR="004B3618" w:rsidRPr="004B3618">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CE" w:rsidRDefault="000773CE" w:rsidP="00EF56D7">
      <w:r>
        <w:separator/>
      </w:r>
    </w:p>
  </w:endnote>
  <w:endnote w:type="continuationSeparator" w:id="0">
    <w:p w:rsidR="000773CE" w:rsidRDefault="000773CE" w:rsidP="00EF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CE" w:rsidRDefault="000773CE" w:rsidP="00EF56D7">
      <w:r>
        <w:separator/>
      </w:r>
    </w:p>
  </w:footnote>
  <w:footnote w:type="continuationSeparator" w:id="0">
    <w:p w:rsidR="000773CE" w:rsidRDefault="000773CE" w:rsidP="00EF56D7">
      <w:r>
        <w:continuationSeparator/>
      </w:r>
    </w:p>
  </w:footnote>
  <w:footnote w:id="1">
    <w:p w:rsidR="00805E63" w:rsidRPr="0014417F" w:rsidRDefault="00805E63" w:rsidP="000E181C">
      <w:pPr>
        <w:pStyle w:val="Notedebasdepage"/>
        <w:jc w:val="both"/>
        <w:rPr>
          <w:rFonts w:ascii="Times New Roman" w:hAnsi="Times New Roman" w:cs="Times New Roman"/>
        </w:rPr>
      </w:pPr>
      <w:r w:rsidRPr="00BE5FEE">
        <w:rPr>
          <w:rStyle w:val="Appelnotedebasdep"/>
          <w:rFonts w:ascii="Times New Roman" w:hAnsi="Times New Roman" w:cs="Times New Roman"/>
        </w:rPr>
        <w:footnoteRef/>
      </w:r>
      <w:r w:rsidRPr="00BE5FEE">
        <w:rPr>
          <w:rFonts w:ascii="Times New Roman" w:hAnsi="Times New Roman" w:cs="Times New Roman"/>
        </w:rPr>
        <w:t xml:space="preserve"> </w:t>
      </w:r>
      <w:r w:rsidR="0014417F" w:rsidRPr="0014417F">
        <w:rPr>
          <w:rFonts w:ascii="Times New Roman" w:hAnsi="Times New Roman" w:cs="Times New Roman"/>
        </w:rPr>
        <w:t xml:space="preserve">Le choix des </w:t>
      </w:r>
      <w:r w:rsidR="0001273B">
        <w:rPr>
          <w:rFonts w:ascii="Times New Roman" w:hAnsi="Times New Roman" w:cs="Times New Roman"/>
        </w:rPr>
        <w:t>pré</w:t>
      </w:r>
      <w:r w:rsidR="0014417F" w:rsidRPr="0014417F">
        <w:rPr>
          <w:rFonts w:ascii="Times New Roman" w:hAnsi="Times New Roman" w:cs="Times New Roman"/>
        </w:rPr>
        <w:t>noms nous indique</w:t>
      </w:r>
      <w:r w:rsidR="00713483">
        <w:rPr>
          <w:rFonts w:ascii="Times New Roman" w:hAnsi="Times New Roman" w:cs="Times New Roman"/>
        </w:rPr>
        <w:t xml:space="preserve"> une influence biblique</w:t>
      </w:r>
      <w:r w:rsidR="0014417F">
        <w:rPr>
          <w:rFonts w:ascii="Times New Roman" w:hAnsi="Times New Roman" w:cs="Times New Roman"/>
        </w:rPr>
        <w:t xml:space="preserve">. </w:t>
      </w:r>
      <w:r w:rsidRPr="00BE5FEE">
        <w:rPr>
          <w:rFonts w:ascii="Times New Roman" w:hAnsi="Times New Roman" w:cs="Times New Roman"/>
        </w:rPr>
        <w:t xml:space="preserve">Il a joint ici deux noms qu’on trouve dans les Actes des Apôtres. Silas est le compagnon de Paul (chapitre </w:t>
      </w:r>
      <w:r w:rsidRPr="0014417F">
        <w:rPr>
          <w:rFonts w:ascii="Times New Roman" w:hAnsi="Times New Roman" w:cs="Times New Roman"/>
        </w:rPr>
        <w:t xml:space="preserve">15) </w:t>
      </w:r>
      <w:r w:rsidR="00EB3C8A">
        <w:rPr>
          <w:rFonts w:ascii="Times New Roman" w:hAnsi="Times New Roman" w:cs="Times New Roman"/>
        </w:rPr>
        <w:t xml:space="preserve">et on en parle à plusieurs reprises mais </w:t>
      </w:r>
      <w:r w:rsidRPr="0014417F">
        <w:rPr>
          <w:rFonts w:ascii="Times New Roman" w:hAnsi="Times New Roman" w:cs="Times New Roman"/>
        </w:rPr>
        <w:t>Tyrannus est un Grec q</w:t>
      </w:r>
      <w:r w:rsidR="00BE5FEE" w:rsidRPr="0014417F">
        <w:rPr>
          <w:rFonts w:ascii="Times New Roman" w:hAnsi="Times New Roman" w:cs="Times New Roman"/>
        </w:rPr>
        <w:t xml:space="preserve">ui tient </w:t>
      </w:r>
      <w:r w:rsidR="00EB3C8A">
        <w:rPr>
          <w:rFonts w:ascii="Times New Roman" w:hAnsi="Times New Roman" w:cs="Times New Roman"/>
        </w:rPr>
        <w:t xml:space="preserve">une </w:t>
      </w:r>
      <w:r w:rsidR="00BE5FEE" w:rsidRPr="0014417F">
        <w:rPr>
          <w:rFonts w:ascii="Times New Roman" w:hAnsi="Times New Roman" w:cs="Times New Roman"/>
        </w:rPr>
        <w:t>école (chap</w:t>
      </w:r>
      <w:r w:rsidRPr="0014417F">
        <w:rPr>
          <w:rFonts w:ascii="Times New Roman" w:hAnsi="Times New Roman" w:cs="Times New Roman"/>
        </w:rPr>
        <w:t>i</w:t>
      </w:r>
      <w:r w:rsidR="00BE5FEE" w:rsidRPr="0014417F">
        <w:rPr>
          <w:rFonts w:ascii="Times New Roman" w:hAnsi="Times New Roman" w:cs="Times New Roman"/>
        </w:rPr>
        <w:t>t</w:t>
      </w:r>
      <w:r w:rsidR="00EB3C8A">
        <w:rPr>
          <w:rFonts w:ascii="Times New Roman" w:hAnsi="Times New Roman" w:cs="Times New Roman"/>
        </w:rPr>
        <w:t xml:space="preserve">re 19,9) </w:t>
      </w:r>
      <w:r w:rsidRPr="0014417F">
        <w:rPr>
          <w:rFonts w:ascii="Times New Roman" w:hAnsi="Times New Roman" w:cs="Times New Roman"/>
        </w:rPr>
        <w:t xml:space="preserve">où prêchera Paul. </w:t>
      </w:r>
      <w:r w:rsidR="00EB3C8A">
        <w:rPr>
          <w:rFonts w:ascii="Times New Roman" w:hAnsi="Times New Roman" w:cs="Times New Roman"/>
        </w:rPr>
        <w:t xml:space="preserve">Ce nom ne s’y trouve qu’une fois. Esrom fait partie des </w:t>
      </w:r>
      <w:r w:rsidR="0014417F" w:rsidRPr="0014417F">
        <w:rPr>
          <w:rFonts w:ascii="Times New Roman" w:hAnsi="Times New Roman" w:cs="Times New Roman"/>
        </w:rPr>
        <w:t>généalogies chez Matthieu et Luc, de même que Aram qui est le fils du précédent.</w:t>
      </w:r>
    </w:p>
  </w:footnote>
  <w:footnote w:id="2">
    <w:p w:rsidR="00EF56D7" w:rsidRPr="00BE5FEE" w:rsidRDefault="00EF56D7" w:rsidP="000E181C">
      <w:pPr>
        <w:pStyle w:val="Notedebasdepage"/>
        <w:jc w:val="both"/>
        <w:rPr>
          <w:rFonts w:ascii="Times New Roman" w:hAnsi="Times New Roman" w:cs="Times New Roman"/>
        </w:rPr>
      </w:pPr>
      <w:r w:rsidRPr="00BE5FEE">
        <w:rPr>
          <w:rStyle w:val="Appelnotedebasdep"/>
          <w:rFonts w:ascii="Times New Roman" w:hAnsi="Times New Roman" w:cs="Times New Roman"/>
        </w:rPr>
        <w:footnoteRef/>
      </w:r>
      <w:r w:rsidRPr="00BE5FEE">
        <w:rPr>
          <w:rFonts w:ascii="Times New Roman" w:hAnsi="Times New Roman" w:cs="Times New Roman"/>
        </w:rPr>
        <w:t xml:space="preserve"> On trouvera dans </w:t>
      </w:r>
      <w:r w:rsidR="00D300D6" w:rsidRPr="00BE5FEE">
        <w:rPr>
          <w:rFonts w:ascii="Times New Roman" w:hAnsi="Times New Roman" w:cs="Times New Roman"/>
        </w:rPr>
        <w:t xml:space="preserve">J.-L. Lalonde et Richard Lougheed, </w:t>
      </w:r>
      <w:r w:rsidR="00D300D6" w:rsidRPr="00BE5FEE">
        <w:rPr>
          <w:rFonts w:ascii="Times New Roman" w:hAnsi="Times New Roman" w:cs="Times New Roman"/>
          <w:i/>
        </w:rPr>
        <w:t>Célébration des cent ans de l’</w:t>
      </w:r>
      <w:r w:rsidR="00D300D6" w:rsidRPr="00B2653B">
        <w:rPr>
          <w:rFonts w:ascii="Times New Roman" w:hAnsi="Times New Roman" w:cs="Times New Roman"/>
        </w:rPr>
        <w:t>Hist</w:t>
      </w:r>
      <w:r w:rsidR="00BE5FEE" w:rsidRPr="00B2653B">
        <w:rPr>
          <w:rFonts w:ascii="Times New Roman" w:hAnsi="Times New Roman" w:cs="Times New Roman"/>
        </w:rPr>
        <w:t>o</w:t>
      </w:r>
      <w:r w:rsidR="00D300D6" w:rsidRPr="00B2653B">
        <w:rPr>
          <w:rFonts w:ascii="Times New Roman" w:hAnsi="Times New Roman" w:cs="Times New Roman"/>
        </w:rPr>
        <w:t xml:space="preserve">ire du protestantisme français au Canada et aux États-Unis </w:t>
      </w:r>
      <w:r w:rsidR="00D300D6" w:rsidRPr="00BE5FEE">
        <w:rPr>
          <w:rFonts w:ascii="Times New Roman" w:hAnsi="Times New Roman" w:cs="Times New Roman"/>
          <w:i/>
        </w:rPr>
        <w:t xml:space="preserve">(1913) de </w:t>
      </w:r>
      <w:proofErr w:type="spellStart"/>
      <w:r w:rsidR="00D300D6" w:rsidRPr="00BE5FEE">
        <w:rPr>
          <w:rFonts w:ascii="Times New Roman" w:hAnsi="Times New Roman" w:cs="Times New Roman"/>
          <w:i/>
        </w:rPr>
        <w:t>Rieul-Prisque</w:t>
      </w:r>
      <w:proofErr w:type="spellEnd"/>
      <w:r w:rsidR="00D300D6" w:rsidRPr="00BE5FEE">
        <w:rPr>
          <w:rFonts w:ascii="Times New Roman" w:hAnsi="Times New Roman" w:cs="Times New Roman"/>
          <w:i/>
        </w:rPr>
        <w:t xml:space="preserve"> Duclos</w:t>
      </w:r>
      <w:r w:rsidR="00D300D6" w:rsidRPr="00BE5FEE">
        <w:rPr>
          <w:rFonts w:ascii="Times New Roman" w:hAnsi="Times New Roman" w:cs="Times New Roman"/>
        </w:rPr>
        <w:t xml:space="preserve">, Montréal. Société d’histoire du protestantisme franco-québécois, 2013, p. 105-106, la liste de ses frères et sœurs. </w:t>
      </w:r>
    </w:p>
  </w:footnote>
  <w:footnote w:id="3">
    <w:p w:rsidR="00A65C4A" w:rsidRPr="00A65C4A" w:rsidRDefault="00A65C4A" w:rsidP="000E181C">
      <w:pPr>
        <w:pStyle w:val="Notedebasdepage"/>
        <w:jc w:val="both"/>
        <w:rPr>
          <w:rFonts w:ascii="Times New Roman" w:hAnsi="Times New Roman" w:cs="Times New Roman"/>
        </w:rPr>
      </w:pPr>
      <w:r w:rsidRPr="00A65C4A">
        <w:rPr>
          <w:rStyle w:val="Appelnotedebasdep"/>
          <w:rFonts w:ascii="Times New Roman" w:hAnsi="Times New Roman" w:cs="Times New Roman"/>
        </w:rPr>
        <w:footnoteRef/>
      </w:r>
      <w:r w:rsidRPr="00A65C4A">
        <w:rPr>
          <w:rFonts w:ascii="Times New Roman" w:hAnsi="Times New Roman" w:cs="Times New Roman"/>
        </w:rPr>
        <w:t xml:space="preserve"> </w:t>
      </w:r>
      <w:r>
        <w:rPr>
          <w:rFonts w:ascii="Times New Roman" w:hAnsi="Times New Roman" w:cs="Times New Roman"/>
        </w:rPr>
        <w:t xml:space="preserve">La meilleure référence pour les quarante premières années de sa vie se trouve </w:t>
      </w:r>
      <w:r w:rsidR="007D289B">
        <w:rPr>
          <w:rFonts w:ascii="Times New Roman" w:hAnsi="Times New Roman" w:cs="Times New Roman"/>
        </w:rPr>
        <w:t xml:space="preserve">dans </w:t>
      </w:r>
      <w:r w:rsidR="0001273B">
        <w:rPr>
          <w:rFonts w:ascii="Times New Roman" w:hAnsi="Times New Roman" w:cs="Times New Roman"/>
          <w:i/>
        </w:rPr>
        <w:t xml:space="preserve">A </w:t>
      </w:r>
      <w:proofErr w:type="spellStart"/>
      <w:r w:rsidR="0001273B">
        <w:rPr>
          <w:rFonts w:ascii="Times New Roman" w:hAnsi="Times New Roman" w:cs="Times New Roman"/>
          <w:i/>
        </w:rPr>
        <w:t>Cyclopedia</w:t>
      </w:r>
      <w:proofErr w:type="spellEnd"/>
      <w:r w:rsidR="0001273B">
        <w:rPr>
          <w:rFonts w:ascii="Times New Roman" w:hAnsi="Times New Roman" w:cs="Times New Roman"/>
          <w:i/>
        </w:rPr>
        <w:t xml:space="preserve"> of Canadian </w:t>
      </w:r>
      <w:proofErr w:type="spellStart"/>
      <w:r w:rsidR="0001273B">
        <w:rPr>
          <w:rFonts w:ascii="Times New Roman" w:hAnsi="Times New Roman" w:cs="Times New Roman"/>
          <w:i/>
        </w:rPr>
        <w:t>B</w:t>
      </w:r>
      <w:r w:rsidRPr="00A65C4A">
        <w:rPr>
          <w:rFonts w:ascii="Times New Roman" w:hAnsi="Times New Roman" w:cs="Times New Roman"/>
          <w:i/>
        </w:rPr>
        <w:t>iography</w:t>
      </w:r>
      <w:proofErr w:type="spellEnd"/>
      <w:r>
        <w:rPr>
          <w:rFonts w:ascii="Times New Roman" w:hAnsi="Times New Roman" w:cs="Times New Roman"/>
        </w:rPr>
        <w:t>…, 1886 (accessible en ligne)</w:t>
      </w:r>
      <w:r w:rsidR="007D289B">
        <w:rPr>
          <w:rFonts w:ascii="Times New Roman" w:hAnsi="Times New Roman" w:cs="Times New Roman"/>
        </w:rPr>
        <w:t xml:space="preserve"> dont nous exploitons les informations</w:t>
      </w:r>
      <w:r>
        <w:rPr>
          <w:rFonts w:ascii="Times New Roman" w:hAnsi="Times New Roman" w:cs="Times New Roman"/>
        </w:rPr>
        <w:t xml:space="preserve">. </w:t>
      </w:r>
    </w:p>
  </w:footnote>
  <w:footnote w:id="4">
    <w:p w:rsidR="00370F5A" w:rsidRPr="00370F5A" w:rsidRDefault="00370F5A" w:rsidP="000E181C">
      <w:pPr>
        <w:pStyle w:val="Notedebasdepage"/>
        <w:jc w:val="both"/>
        <w:rPr>
          <w:rFonts w:ascii="Times New Roman" w:hAnsi="Times New Roman" w:cs="Times New Roman"/>
        </w:rPr>
      </w:pPr>
      <w:r w:rsidRPr="00370F5A">
        <w:rPr>
          <w:rStyle w:val="Appelnotedebasdep"/>
          <w:rFonts w:ascii="Times New Roman" w:hAnsi="Times New Roman" w:cs="Times New Roman"/>
        </w:rPr>
        <w:footnoteRef/>
      </w:r>
      <w:r w:rsidRPr="00370F5A">
        <w:rPr>
          <w:rFonts w:ascii="Times New Roman" w:hAnsi="Times New Roman" w:cs="Times New Roman"/>
        </w:rPr>
        <w:t xml:space="preserve"> </w:t>
      </w:r>
      <w:r>
        <w:rPr>
          <w:rFonts w:ascii="Times New Roman" w:hAnsi="Times New Roman" w:cs="Times New Roman"/>
        </w:rPr>
        <w:t>Cet engagement est d’autant plus facile à comprendre qu’il s’agit d’un protestant proche de la famille. Jérémie Daigneau est un marchand de Granby qui a épousé le 9 février 1869 à Saint-Pie devant le pasteur Rieul-P. Duclos une sœur de Pau</w:t>
      </w:r>
      <w:r w:rsidR="00A13C8E">
        <w:rPr>
          <w:rFonts w:ascii="Times New Roman" w:hAnsi="Times New Roman" w:cs="Times New Roman"/>
        </w:rPr>
        <w:t>l Payan, Anne-</w:t>
      </w:r>
      <w:r>
        <w:rPr>
          <w:rFonts w:ascii="Times New Roman" w:hAnsi="Times New Roman" w:cs="Times New Roman"/>
        </w:rPr>
        <w:t>Aline</w:t>
      </w:r>
      <w:r w:rsidR="00DE6202">
        <w:rPr>
          <w:rFonts w:ascii="Times New Roman" w:hAnsi="Times New Roman" w:cs="Times New Roman"/>
        </w:rPr>
        <w:t xml:space="preserve">. On apprend que leur père est alors déjà décédé. </w:t>
      </w:r>
    </w:p>
  </w:footnote>
  <w:footnote w:id="5">
    <w:p w:rsidR="00AA3C43" w:rsidRPr="00AA3C43" w:rsidRDefault="00AA3C43" w:rsidP="000E181C">
      <w:pPr>
        <w:pStyle w:val="Notedebasdepage"/>
        <w:jc w:val="both"/>
        <w:rPr>
          <w:rFonts w:ascii="Times New Roman" w:hAnsi="Times New Roman" w:cs="Times New Roman"/>
        </w:rPr>
      </w:pPr>
      <w:r w:rsidRPr="00AA3C43">
        <w:rPr>
          <w:rStyle w:val="Appelnotedebasdep"/>
          <w:rFonts w:ascii="Times New Roman" w:hAnsi="Times New Roman" w:cs="Times New Roman"/>
        </w:rPr>
        <w:footnoteRef/>
      </w:r>
      <w:r w:rsidRPr="00AA3C43">
        <w:rPr>
          <w:rFonts w:ascii="Times New Roman" w:hAnsi="Times New Roman" w:cs="Times New Roman"/>
        </w:rPr>
        <w:t xml:space="preserve"> </w:t>
      </w:r>
      <w:r>
        <w:rPr>
          <w:rFonts w:ascii="Times New Roman" w:hAnsi="Times New Roman" w:cs="Times New Roman"/>
        </w:rPr>
        <w:t xml:space="preserve">On trouvera les détails de l’évolution de la communauté qu’il a fondée dans Jean-Louis Lalonde et Luc Cordeau, </w:t>
      </w:r>
      <w:r w:rsidRPr="00AA3C43">
        <w:rPr>
          <w:rFonts w:ascii="Times New Roman" w:hAnsi="Times New Roman" w:cs="Times New Roman"/>
          <w:i/>
        </w:rPr>
        <w:t>La paroisse protestante francophone Saint-</w:t>
      </w:r>
      <w:r w:rsidR="00B64A99">
        <w:rPr>
          <w:rFonts w:ascii="Times New Roman" w:hAnsi="Times New Roman" w:cs="Times New Roman"/>
          <w:i/>
        </w:rPr>
        <w:t>Jean de Saint-Hyacinthe, 1874-19</w:t>
      </w:r>
      <w:r w:rsidRPr="00AA3C43">
        <w:rPr>
          <w:rFonts w:ascii="Times New Roman" w:hAnsi="Times New Roman" w:cs="Times New Roman"/>
          <w:i/>
        </w:rPr>
        <w:t>71</w:t>
      </w:r>
      <w:r>
        <w:rPr>
          <w:rFonts w:ascii="Times New Roman" w:hAnsi="Times New Roman" w:cs="Times New Roman"/>
        </w:rPr>
        <w:t xml:space="preserve">, </w:t>
      </w:r>
      <w:proofErr w:type="spellStart"/>
      <w:r w:rsidR="007B0A54">
        <w:rPr>
          <w:rFonts w:ascii="Times New Roman" w:hAnsi="Times New Roman" w:cs="Times New Roman"/>
        </w:rPr>
        <w:t>SHPFQ</w:t>
      </w:r>
      <w:proofErr w:type="spellEnd"/>
      <w:r w:rsidR="007B0A54">
        <w:rPr>
          <w:rFonts w:ascii="Times New Roman" w:hAnsi="Times New Roman" w:cs="Times New Roman"/>
        </w:rPr>
        <w:t xml:space="preserve"> et Centre d’histoire de Saint-Hyacinthe, 2008, </w:t>
      </w:r>
      <w:r>
        <w:rPr>
          <w:rFonts w:ascii="Times New Roman" w:hAnsi="Times New Roman" w:cs="Times New Roman"/>
        </w:rPr>
        <w:t xml:space="preserve">76 p. </w:t>
      </w:r>
    </w:p>
  </w:footnote>
  <w:footnote w:id="6">
    <w:p w:rsidR="00FA2256" w:rsidRPr="00FA2256" w:rsidRDefault="00FA2256" w:rsidP="000E181C">
      <w:pPr>
        <w:pStyle w:val="Notedebasdepage"/>
        <w:jc w:val="both"/>
        <w:rPr>
          <w:rFonts w:ascii="Times New Roman" w:hAnsi="Times New Roman" w:cs="Times New Roman"/>
        </w:rPr>
      </w:pPr>
      <w:r w:rsidRPr="00FA2256">
        <w:rPr>
          <w:rStyle w:val="Appelnotedebasdep"/>
          <w:rFonts w:ascii="Times New Roman" w:hAnsi="Times New Roman" w:cs="Times New Roman"/>
        </w:rPr>
        <w:footnoteRef/>
      </w:r>
      <w:r w:rsidRPr="00FA2256">
        <w:rPr>
          <w:rFonts w:ascii="Times New Roman" w:hAnsi="Times New Roman" w:cs="Times New Roman"/>
        </w:rPr>
        <w:t xml:space="preserve"> </w:t>
      </w:r>
      <w:r>
        <w:rPr>
          <w:rFonts w:ascii="Times New Roman" w:hAnsi="Times New Roman" w:cs="Times New Roman"/>
        </w:rPr>
        <w:t xml:space="preserve">Il s’agit d’un deuxième mariage pour Paul Payan qui avait épousé en premières noces </w:t>
      </w:r>
      <w:r w:rsidR="00B64A99">
        <w:rPr>
          <w:rFonts w:ascii="Times New Roman" w:hAnsi="Times New Roman" w:cs="Times New Roman"/>
        </w:rPr>
        <w:t xml:space="preserve">à </w:t>
      </w:r>
      <w:proofErr w:type="spellStart"/>
      <w:r w:rsidR="00B64A99">
        <w:rPr>
          <w:rFonts w:ascii="Times New Roman" w:hAnsi="Times New Roman" w:cs="Times New Roman"/>
        </w:rPr>
        <w:t>Abbotsford</w:t>
      </w:r>
      <w:proofErr w:type="spellEnd"/>
      <w:r w:rsidR="00B64A99">
        <w:rPr>
          <w:rFonts w:ascii="Times New Roman" w:hAnsi="Times New Roman" w:cs="Times New Roman"/>
        </w:rPr>
        <w:t xml:space="preserve"> en 1885 </w:t>
      </w:r>
      <w:proofErr w:type="spellStart"/>
      <w:r>
        <w:rPr>
          <w:rFonts w:ascii="Times New Roman" w:hAnsi="Times New Roman" w:cs="Times New Roman"/>
        </w:rPr>
        <w:t>Flavia</w:t>
      </w:r>
      <w:proofErr w:type="spellEnd"/>
      <w:r>
        <w:rPr>
          <w:rFonts w:ascii="Times New Roman" w:hAnsi="Times New Roman" w:cs="Times New Roman"/>
        </w:rPr>
        <w:t xml:space="preserve"> Ann Louisa </w:t>
      </w:r>
      <w:proofErr w:type="spellStart"/>
      <w:r>
        <w:rPr>
          <w:rFonts w:ascii="Times New Roman" w:hAnsi="Times New Roman" w:cs="Times New Roman"/>
        </w:rPr>
        <w:t>Tenny</w:t>
      </w:r>
      <w:proofErr w:type="spellEnd"/>
      <w:r>
        <w:rPr>
          <w:rFonts w:ascii="Times New Roman" w:hAnsi="Times New Roman" w:cs="Times New Roman"/>
        </w:rPr>
        <w:t>, née le 12 janvier 1841, mais malheureusement décédée le 1</w:t>
      </w:r>
      <w:r w:rsidRPr="00FA2256">
        <w:rPr>
          <w:rFonts w:ascii="Times New Roman" w:hAnsi="Times New Roman" w:cs="Times New Roman"/>
          <w:vertAlign w:val="superscript"/>
        </w:rPr>
        <w:t>er</w:t>
      </w:r>
      <w:r>
        <w:rPr>
          <w:rFonts w:ascii="Times New Roman" w:hAnsi="Times New Roman" w:cs="Times New Roman"/>
        </w:rPr>
        <w:t xml:space="preserve"> mars 1870 à Granby. Ils avaient eu deux e</w:t>
      </w:r>
      <w:r w:rsidR="00144E99">
        <w:rPr>
          <w:rFonts w:ascii="Times New Roman" w:hAnsi="Times New Roman" w:cs="Times New Roman"/>
        </w:rPr>
        <w:t>nfants, Louise (1866-1961</w:t>
      </w:r>
      <w:r>
        <w:rPr>
          <w:rFonts w:ascii="Times New Roman" w:hAnsi="Times New Roman" w:cs="Times New Roman"/>
        </w:rPr>
        <w:t>) et Wilfrid (</w:t>
      </w:r>
      <w:proofErr w:type="spellStart"/>
      <w:r>
        <w:rPr>
          <w:rFonts w:ascii="Times New Roman" w:hAnsi="Times New Roman" w:cs="Times New Roman"/>
        </w:rPr>
        <w:t>v1869</w:t>
      </w:r>
      <w:proofErr w:type="spellEnd"/>
      <w:r w:rsidR="00316A9C">
        <w:rPr>
          <w:rFonts w:ascii="Times New Roman" w:hAnsi="Times New Roman" w:cs="Times New Roman"/>
        </w:rPr>
        <w:t xml:space="preserve">-après 1872). </w:t>
      </w:r>
    </w:p>
  </w:footnote>
  <w:footnote w:id="7">
    <w:p w:rsidR="00E54604" w:rsidRPr="00E54604" w:rsidRDefault="00E54604" w:rsidP="000E181C">
      <w:pPr>
        <w:pStyle w:val="Notedebasdepage"/>
        <w:jc w:val="both"/>
        <w:rPr>
          <w:rFonts w:ascii="Times New Roman" w:hAnsi="Times New Roman" w:cs="Times New Roman"/>
        </w:rPr>
      </w:pPr>
      <w:r w:rsidRPr="00E54604">
        <w:rPr>
          <w:rStyle w:val="Appelnotedebasdep"/>
          <w:rFonts w:ascii="Times New Roman" w:hAnsi="Times New Roman" w:cs="Times New Roman"/>
        </w:rPr>
        <w:footnoteRef/>
      </w:r>
      <w:r w:rsidRPr="00E54604">
        <w:rPr>
          <w:rFonts w:ascii="Times New Roman" w:hAnsi="Times New Roman" w:cs="Times New Roman"/>
        </w:rPr>
        <w:t xml:space="preserve"> </w:t>
      </w:r>
      <w:r>
        <w:rPr>
          <w:rFonts w:ascii="Times New Roman" w:hAnsi="Times New Roman" w:cs="Times New Roman"/>
        </w:rPr>
        <w:t xml:space="preserve">Selon la formulation du </w:t>
      </w:r>
      <w:r w:rsidRPr="00AB1D0B">
        <w:rPr>
          <w:rFonts w:ascii="Times New Roman" w:hAnsi="Times New Roman" w:cs="Times New Roman"/>
          <w:i/>
        </w:rPr>
        <w:t>Courrier de Saint-Hyacinthe</w:t>
      </w:r>
      <w:r>
        <w:rPr>
          <w:rFonts w:ascii="Times New Roman" w:hAnsi="Times New Roman" w:cs="Times New Roman"/>
        </w:rPr>
        <w:t>. Voir aussi M</w:t>
      </w:r>
      <w:r w:rsidRPr="005724AF">
        <w:rPr>
          <w:rFonts w:ascii="Times New Roman" w:hAnsi="Times New Roman" w:cs="Times New Roman"/>
          <w:vertAlign w:val="superscript"/>
        </w:rPr>
        <w:t>gr</w:t>
      </w:r>
      <w:r>
        <w:rPr>
          <w:rFonts w:ascii="Times New Roman" w:hAnsi="Times New Roman" w:cs="Times New Roman"/>
        </w:rPr>
        <w:t xml:space="preserve"> Choquette, </w:t>
      </w:r>
      <w:r w:rsidRPr="00AB1D0B">
        <w:rPr>
          <w:rFonts w:ascii="Times New Roman" w:hAnsi="Times New Roman" w:cs="Times New Roman"/>
          <w:i/>
        </w:rPr>
        <w:t>Histoire de la ville</w:t>
      </w:r>
      <w:r>
        <w:rPr>
          <w:rFonts w:ascii="Times New Roman" w:hAnsi="Times New Roman" w:cs="Times New Roman"/>
        </w:rPr>
        <w:t>…</w:t>
      </w:r>
      <w:proofErr w:type="gramStart"/>
      <w:r w:rsidR="00AB1D0B">
        <w:rPr>
          <w:rFonts w:ascii="Times New Roman" w:hAnsi="Times New Roman" w:cs="Times New Roman"/>
        </w:rPr>
        <w:t xml:space="preserve">, </w:t>
      </w:r>
      <w:r>
        <w:rPr>
          <w:rFonts w:ascii="Times New Roman" w:hAnsi="Times New Roman" w:cs="Times New Roman"/>
        </w:rPr>
        <w:t xml:space="preserve"> p</w:t>
      </w:r>
      <w:proofErr w:type="gramEnd"/>
      <w:r>
        <w:rPr>
          <w:rFonts w:ascii="Times New Roman" w:hAnsi="Times New Roman" w:cs="Times New Roman"/>
        </w:rPr>
        <w:t xml:space="preserve">. 477. </w:t>
      </w:r>
    </w:p>
  </w:footnote>
  <w:footnote w:id="8">
    <w:p w:rsidR="00F60A0A" w:rsidRPr="00F60A0A" w:rsidRDefault="00F60A0A" w:rsidP="000E181C">
      <w:pPr>
        <w:pStyle w:val="Notedebasdepage"/>
        <w:jc w:val="both"/>
        <w:rPr>
          <w:rFonts w:ascii="Times New Roman" w:hAnsi="Times New Roman" w:cs="Times New Roman"/>
        </w:rPr>
      </w:pPr>
      <w:r w:rsidRPr="00F60A0A">
        <w:rPr>
          <w:rStyle w:val="Appelnotedebasdep"/>
          <w:rFonts w:ascii="Times New Roman" w:hAnsi="Times New Roman" w:cs="Times New Roman"/>
        </w:rPr>
        <w:footnoteRef/>
      </w:r>
      <w:r w:rsidRPr="00F60A0A">
        <w:rPr>
          <w:rFonts w:ascii="Times New Roman" w:hAnsi="Times New Roman" w:cs="Times New Roman"/>
        </w:rPr>
        <w:t xml:space="preserve"> </w:t>
      </w:r>
      <w:r>
        <w:rPr>
          <w:rFonts w:ascii="Times New Roman" w:hAnsi="Times New Roman" w:cs="Times New Roman"/>
        </w:rPr>
        <w:t>Pour plus de détails, se reporter à l’historique de la tannerie</w:t>
      </w:r>
      <w:r w:rsidR="00804AE1">
        <w:rPr>
          <w:rFonts w:ascii="Times New Roman" w:hAnsi="Times New Roman" w:cs="Times New Roman"/>
        </w:rPr>
        <w:t xml:space="preserve"> Duclos et </w:t>
      </w:r>
      <w:proofErr w:type="spellStart"/>
      <w:r w:rsidR="00804AE1">
        <w:rPr>
          <w:rFonts w:ascii="Times New Roman" w:hAnsi="Times New Roman" w:cs="Times New Roman"/>
        </w:rPr>
        <w:t>Payan</w:t>
      </w:r>
      <w:proofErr w:type="spellEnd"/>
      <w:r w:rsidR="00804AE1">
        <w:rPr>
          <w:rFonts w:ascii="Times New Roman" w:hAnsi="Times New Roman" w:cs="Times New Roman"/>
        </w:rPr>
        <w:t xml:space="preserve"> aussi sur le présent</w:t>
      </w:r>
      <w:bookmarkStart w:id="0" w:name="_GoBack"/>
      <w:bookmarkEnd w:id="0"/>
      <w:r>
        <w:rPr>
          <w:rFonts w:ascii="Times New Roman" w:hAnsi="Times New Roman" w:cs="Times New Roman"/>
        </w:rPr>
        <w:t xml:space="preserve">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171469"/>
      <w:docPartObj>
        <w:docPartGallery w:val="Page Numbers (Top of Page)"/>
        <w:docPartUnique/>
      </w:docPartObj>
    </w:sdtPr>
    <w:sdtEndPr/>
    <w:sdtContent>
      <w:p w:rsidR="00FA52D7" w:rsidRDefault="00FA52D7">
        <w:pPr>
          <w:pStyle w:val="En-tte"/>
          <w:jc w:val="right"/>
        </w:pPr>
        <w:r>
          <w:t xml:space="preserve"> </w:t>
        </w:r>
        <w:r w:rsidRPr="00FA52D7">
          <w:rPr>
            <w:rFonts w:ascii="Times New Roman" w:hAnsi="Times New Roman" w:cs="Times New Roman"/>
            <w:sz w:val="20"/>
            <w:szCs w:val="20"/>
          </w:rPr>
          <w:t xml:space="preserve">Duclos Silas </w:t>
        </w:r>
        <w:proofErr w:type="gramStart"/>
        <w:r w:rsidRPr="00FA52D7">
          <w:rPr>
            <w:rFonts w:ascii="Times New Roman" w:hAnsi="Times New Roman" w:cs="Times New Roman"/>
            <w:sz w:val="20"/>
            <w:szCs w:val="20"/>
          </w:rPr>
          <w:t>T</w:t>
        </w:r>
        <w:r>
          <w:t xml:space="preserve">  </w:t>
        </w:r>
        <w:proofErr w:type="gramEnd"/>
        <w:r>
          <w:fldChar w:fldCharType="begin"/>
        </w:r>
        <w:r>
          <w:instrText>PAGE   \* MERGEFORMAT</w:instrText>
        </w:r>
        <w:r>
          <w:fldChar w:fldCharType="separate"/>
        </w:r>
        <w:r w:rsidR="00804AE1" w:rsidRPr="00804AE1">
          <w:rPr>
            <w:noProof/>
            <w:lang w:val="fr-FR"/>
          </w:rPr>
          <w:t>5</w:t>
        </w:r>
        <w:r>
          <w:fldChar w:fldCharType="end"/>
        </w:r>
      </w:p>
    </w:sdtContent>
  </w:sdt>
  <w:p w:rsidR="00042164" w:rsidRDefault="000421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C"/>
    <w:rsid w:val="00011976"/>
    <w:rsid w:val="0001273B"/>
    <w:rsid w:val="00016ED3"/>
    <w:rsid w:val="00042164"/>
    <w:rsid w:val="00065E60"/>
    <w:rsid w:val="000773CE"/>
    <w:rsid w:val="00082F49"/>
    <w:rsid w:val="00097B81"/>
    <w:rsid w:val="000D7415"/>
    <w:rsid w:val="000E181C"/>
    <w:rsid w:val="000E44F6"/>
    <w:rsid w:val="000F76BF"/>
    <w:rsid w:val="001213BF"/>
    <w:rsid w:val="00131B1F"/>
    <w:rsid w:val="0013756A"/>
    <w:rsid w:val="0014417F"/>
    <w:rsid w:val="00144E99"/>
    <w:rsid w:val="001631BE"/>
    <w:rsid w:val="00165BF5"/>
    <w:rsid w:val="00166F00"/>
    <w:rsid w:val="001A191C"/>
    <w:rsid w:val="00264479"/>
    <w:rsid w:val="00273FBE"/>
    <w:rsid w:val="0029243E"/>
    <w:rsid w:val="00297326"/>
    <w:rsid w:val="002A1E9C"/>
    <w:rsid w:val="002C07E4"/>
    <w:rsid w:val="002C667B"/>
    <w:rsid w:val="002D0ECA"/>
    <w:rsid w:val="002F238A"/>
    <w:rsid w:val="002F4045"/>
    <w:rsid w:val="0030435E"/>
    <w:rsid w:val="00316A9C"/>
    <w:rsid w:val="00370F5A"/>
    <w:rsid w:val="00380D98"/>
    <w:rsid w:val="00382E04"/>
    <w:rsid w:val="0039405C"/>
    <w:rsid w:val="003A4B86"/>
    <w:rsid w:val="003C764D"/>
    <w:rsid w:val="003D0539"/>
    <w:rsid w:val="003D4962"/>
    <w:rsid w:val="00407458"/>
    <w:rsid w:val="00410F41"/>
    <w:rsid w:val="00413DF4"/>
    <w:rsid w:val="004361F7"/>
    <w:rsid w:val="00474EB0"/>
    <w:rsid w:val="00475276"/>
    <w:rsid w:val="00475730"/>
    <w:rsid w:val="00482E35"/>
    <w:rsid w:val="00484160"/>
    <w:rsid w:val="00495EF7"/>
    <w:rsid w:val="004B18A3"/>
    <w:rsid w:val="004B3618"/>
    <w:rsid w:val="004C37BB"/>
    <w:rsid w:val="004F15D3"/>
    <w:rsid w:val="004F7B03"/>
    <w:rsid w:val="00536793"/>
    <w:rsid w:val="005402C7"/>
    <w:rsid w:val="005538C2"/>
    <w:rsid w:val="00555D6A"/>
    <w:rsid w:val="005638DF"/>
    <w:rsid w:val="005724AF"/>
    <w:rsid w:val="005755A9"/>
    <w:rsid w:val="0057714C"/>
    <w:rsid w:val="005A1CF6"/>
    <w:rsid w:val="005F0B76"/>
    <w:rsid w:val="005F13F2"/>
    <w:rsid w:val="005F39E4"/>
    <w:rsid w:val="00646468"/>
    <w:rsid w:val="00664338"/>
    <w:rsid w:val="00667AED"/>
    <w:rsid w:val="006747B4"/>
    <w:rsid w:val="006840A7"/>
    <w:rsid w:val="00686681"/>
    <w:rsid w:val="00686C55"/>
    <w:rsid w:val="006A0544"/>
    <w:rsid w:val="006A3461"/>
    <w:rsid w:val="006A7306"/>
    <w:rsid w:val="006B6FCD"/>
    <w:rsid w:val="006D5C92"/>
    <w:rsid w:val="006E2B6E"/>
    <w:rsid w:val="006F3AB5"/>
    <w:rsid w:val="007054AC"/>
    <w:rsid w:val="00713483"/>
    <w:rsid w:val="00717316"/>
    <w:rsid w:val="00735233"/>
    <w:rsid w:val="00745748"/>
    <w:rsid w:val="00754912"/>
    <w:rsid w:val="00754D69"/>
    <w:rsid w:val="007560AA"/>
    <w:rsid w:val="0078219B"/>
    <w:rsid w:val="0079568A"/>
    <w:rsid w:val="007B0A54"/>
    <w:rsid w:val="007B7925"/>
    <w:rsid w:val="007D289B"/>
    <w:rsid w:val="007D6C79"/>
    <w:rsid w:val="00804AE1"/>
    <w:rsid w:val="00805E63"/>
    <w:rsid w:val="008318C9"/>
    <w:rsid w:val="008642FA"/>
    <w:rsid w:val="008679E8"/>
    <w:rsid w:val="00876BF3"/>
    <w:rsid w:val="0087785B"/>
    <w:rsid w:val="008A3EC0"/>
    <w:rsid w:val="008F4470"/>
    <w:rsid w:val="00904487"/>
    <w:rsid w:val="00914A3A"/>
    <w:rsid w:val="00916533"/>
    <w:rsid w:val="009177FB"/>
    <w:rsid w:val="0093178D"/>
    <w:rsid w:val="009473AE"/>
    <w:rsid w:val="00952A95"/>
    <w:rsid w:val="009650AC"/>
    <w:rsid w:val="0097220C"/>
    <w:rsid w:val="009903C1"/>
    <w:rsid w:val="009A31A3"/>
    <w:rsid w:val="009B170C"/>
    <w:rsid w:val="009B6FE0"/>
    <w:rsid w:val="009B7102"/>
    <w:rsid w:val="009C3707"/>
    <w:rsid w:val="009D28B5"/>
    <w:rsid w:val="009D5268"/>
    <w:rsid w:val="009F5693"/>
    <w:rsid w:val="00A060D6"/>
    <w:rsid w:val="00A13C8E"/>
    <w:rsid w:val="00A50EAF"/>
    <w:rsid w:val="00A51227"/>
    <w:rsid w:val="00A65C4A"/>
    <w:rsid w:val="00A70141"/>
    <w:rsid w:val="00A902D8"/>
    <w:rsid w:val="00AA3C43"/>
    <w:rsid w:val="00AA7F5F"/>
    <w:rsid w:val="00AB1D0B"/>
    <w:rsid w:val="00AB6EB4"/>
    <w:rsid w:val="00AC3C44"/>
    <w:rsid w:val="00AC74D4"/>
    <w:rsid w:val="00B003C0"/>
    <w:rsid w:val="00B0219F"/>
    <w:rsid w:val="00B103F8"/>
    <w:rsid w:val="00B10B9A"/>
    <w:rsid w:val="00B14D58"/>
    <w:rsid w:val="00B2653B"/>
    <w:rsid w:val="00B26E0B"/>
    <w:rsid w:val="00B47A7C"/>
    <w:rsid w:val="00B64A99"/>
    <w:rsid w:val="00B74B06"/>
    <w:rsid w:val="00B75241"/>
    <w:rsid w:val="00B92F04"/>
    <w:rsid w:val="00BD3DC8"/>
    <w:rsid w:val="00BD7F83"/>
    <w:rsid w:val="00BE5FEE"/>
    <w:rsid w:val="00C05943"/>
    <w:rsid w:val="00C1667F"/>
    <w:rsid w:val="00C22D6E"/>
    <w:rsid w:val="00C272AA"/>
    <w:rsid w:val="00C44FD2"/>
    <w:rsid w:val="00C464D2"/>
    <w:rsid w:val="00C80158"/>
    <w:rsid w:val="00C93955"/>
    <w:rsid w:val="00CD6EC3"/>
    <w:rsid w:val="00CF785B"/>
    <w:rsid w:val="00D16A8A"/>
    <w:rsid w:val="00D300D6"/>
    <w:rsid w:val="00D34DB7"/>
    <w:rsid w:val="00D74569"/>
    <w:rsid w:val="00D8124A"/>
    <w:rsid w:val="00D83BF5"/>
    <w:rsid w:val="00D83C0A"/>
    <w:rsid w:val="00D844C4"/>
    <w:rsid w:val="00D979FB"/>
    <w:rsid w:val="00DB0DEF"/>
    <w:rsid w:val="00DD2561"/>
    <w:rsid w:val="00DE6202"/>
    <w:rsid w:val="00E033B8"/>
    <w:rsid w:val="00E1150E"/>
    <w:rsid w:val="00E345C2"/>
    <w:rsid w:val="00E54604"/>
    <w:rsid w:val="00E57B1F"/>
    <w:rsid w:val="00E60D26"/>
    <w:rsid w:val="00E867FD"/>
    <w:rsid w:val="00EA56EC"/>
    <w:rsid w:val="00EB3C8A"/>
    <w:rsid w:val="00EF560E"/>
    <w:rsid w:val="00EF56D7"/>
    <w:rsid w:val="00F0150F"/>
    <w:rsid w:val="00F269C1"/>
    <w:rsid w:val="00F472B1"/>
    <w:rsid w:val="00F532D9"/>
    <w:rsid w:val="00F60A0A"/>
    <w:rsid w:val="00F73962"/>
    <w:rsid w:val="00F7659E"/>
    <w:rsid w:val="00FA2256"/>
    <w:rsid w:val="00FA4B73"/>
    <w:rsid w:val="00FA52D7"/>
    <w:rsid w:val="00FB6FF2"/>
    <w:rsid w:val="00FE7A08"/>
    <w:rsid w:val="00FF0E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F56D7"/>
    <w:rPr>
      <w:sz w:val="20"/>
      <w:szCs w:val="20"/>
    </w:rPr>
  </w:style>
  <w:style w:type="character" w:customStyle="1" w:styleId="NotedebasdepageCar">
    <w:name w:val="Note de bas de page Car"/>
    <w:basedOn w:val="Policepardfaut"/>
    <w:link w:val="Notedebasdepage"/>
    <w:uiPriority w:val="99"/>
    <w:semiHidden/>
    <w:rsid w:val="00EF56D7"/>
    <w:rPr>
      <w:sz w:val="20"/>
      <w:szCs w:val="20"/>
    </w:rPr>
  </w:style>
  <w:style w:type="character" w:styleId="Appelnotedebasdep">
    <w:name w:val="footnote reference"/>
    <w:basedOn w:val="Policepardfaut"/>
    <w:uiPriority w:val="99"/>
    <w:semiHidden/>
    <w:unhideWhenUsed/>
    <w:rsid w:val="00EF56D7"/>
    <w:rPr>
      <w:vertAlign w:val="superscript"/>
    </w:rPr>
  </w:style>
  <w:style w:type="table" w:styleId="Grilledutableau">
    <w:name w:val="Table Grid"/>
    <w:basedOn w:val="TableauNormal"/>
    <w:uiPriority w:val="59"/>
    <w:rsid w:val="007B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42164"/>
    <w:pPr>
      <w:tabs>
        <w:tab w:val="center" w:pos="4320"/>
        <w:tab w:val="right" w:pos="8640"/>
      </w:tabs>
    </w:pPr>
  </w:style>
  <w:style w:type="character" w:customStyle="1" w:styleId="En-tteCar">
    <w:name w:val="En-tête Car"/>
    <w:basedOn w:val="Policepardfaut"/>
    <w:link w:val="En-tte"/>
    <w:uiPriority w:val="99"/>
    <w:rsid w:val="00042164"/>
  </w:style>
  <w:style w:type="paragraph" w:styleId="Pieddepage">
    <w:name w:val="footer"/>
    <w:basedOn w:val="Normal"/>
    <w:link w:val="PieddepageCar"/>
    <w:uiPriority w:val="99"/>
    <w:unhideWhenUsed/>
    <w:rsid w:val="00042164"/>
    <w:pPr>
      <w:tabs>
        <w:tab w:val="center" w:pos="4320"/>
        <w:tab w:val="right" w:pos="8640"/>
      </w:tabs>
    </w:pPr>
  </w:style>
  <w:style w:type="character" w:customStyle="1" w:styleId="PieddepageCar">
    <w:name w:val="Pied de page Car"/>
    <w:basedOn w:val="Policepardfaut"/>
    <w:link w:val="Pieddepage"/>
    <w:uiPriority w:val="99"/>
    <w:rsid w:val="00042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F56D7"/>
    <w:rPr>
      <w:sz w:val="20"/>
      <w:szCs w:val="20"/>
    </w:rPr>
  </w:style>
  <w:style w:type="character" w:customStyle="1" w:styleId="NotedebasdepageCar">
    <w:name w:val="Note de bas de page Car"/>
    <w:basedOn w:val="Policepardfaut"/>
    <w:link w:val="Notedebasdepage"/>
    <w:uiPriority w:val="99"/>
    <w:semiHidden/>
    <w:rsid w:val="00EF56D7"/>
    <w:rPr>
      <w:sz w:val="20"/>
      <w:szCs w:val="20"/>
    </w:rPr>
  </w:style>
  <w:style w:type="character" w:styleId="Appelnotedebasdep">
    <w:name w:val="footnote reference"/>
    <w:basedOn w:val="Policepardfaut"/>
    <w:uiPriority w:val="99"/>
    <w:semiHidden/>
    <w:unhideWhenUsed/>
    <w:rsid w:val="00EF56D7"/>
    <w:rPr>
      <w:vertAlign w:val="superscript"/>
    </w:rPr>
  </w:style>
  <w:style w:type="table" w:styleId="Grilledutableau">
    <w:name w:val="Table Grid"/>
    <w:basedOn w:val="TableauNormal"/>
    <w:uiPriority w:val="59"/>
    <w:rsid w:val="007B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42164"/>
    <w:pPr>
      <w:tabs>
        <w:tab w:val="center" w:pos="4320"/>
        <w:tab w:val="right" w:pos="8640"/>
      </w:tabs>
    </w:pPr>
  </w:style>
  <w:style w:type="character" w:customStyle="1" w:styleId="En-tteCar">
    <w:name w:val="En-tête Car"/>
    <w:basedOn w:val="Policepardfaut"/>
    <w:link w:val="En-tte"/>
    <w:uiPriority w:val="99"/>
    <w:rsid w:val="00042164"/>
  </w:style>
  <w:style w:type="paragraph" w:styleId="Pieddepage">
    <w:name w:val="footer"/>
    <w:basedOn w:val="Normal"/>
    <w:link w:val="PieddepageCar"/>
    <w:uiPriority w:val="99"/>
    <w:unhideWhenUsed/>
    <w:rsid w:val="00042164"/>
    <w:pPr>
      <w:tabs>
        <w:tab w:val="center" w:pos="4320"/>
        <w:tab w:val="right" w:pos="8640"/>
      </w:tabs>
    </w:pPr>
  </w:style>
  <w:style w:type="character" w:customStyle="1" w:styleId="PieddepageCar">
    <w:name w:val="Pied de page Car"/>
    <w:basedOn w:val="Policepardfaut"/>
    <w:link w:val="Pieddepage"/>
    <w:uiPriority w:val="99"/>
    <w:rsid w:val="0004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F725-6BE3-433A-9CD1-09663910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2046</Words>
  <Characters>11257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2015-01-28T21:45:00Z</dcterms:created>
  <dcterms:modified xsi:type="dcterms:W3CDTF">2015-01-28T22:11:00Z</dcterms:modified>
</cp:coreProperties>
</file>